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9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676"/>
        <w:gridCol w:w="1863"/>
        <w:gridCol w:w="1560"/>
        <w:gridCol w:w="2270"/>
      </w:tblGrid>
      <w:tr w:rsidR="000F2FF3" w:rsidRPr="005232A9" w14:paraId="61CB5F15" w14:textId="77777777" w:rsidTr="000F2FF3">
        <w:trPr>
          <w:trHeight w:val="364"/>
        </w:trPr>
        <w:tc>
          <w:tcPr>
            <w:tcW w:w="9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4AB6CC60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sz w:val="24"/>
                <w:szCs w:val="24"/>
                <w:lang w:val="uk-UA" w:eastAsia="en-US"/>
              </w:rPr>
            </w:pPr>
            <w:r w:rsidRPr="005232A9">
              <w:rPr>
                <w:b/>
                <w:sz w:val="24"/>
                <w:szCs w:val="24"/>
                <w:lang w:val="uk-UA" w:eastAsia="en-US"/>
              </w:rPr>
              <w:t>Стандартна операційна процедура</w:t>
            </w:r>
          </w:p>
        </w:tc>
      </w:tr>
      <w:tr w:rsidR="00D75BC2" w:rsidRPr="005232A9" w14:paraId="67A09068" w14:textId="77777777" w:rsidTr="005232A9">
        <w:trPr>
          <w:trHeight w:val="796"/>
        </w:trPr>
        <w:tc>
          <w:tcPr>
            <w:tcW w:w="993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FE67844" w14:textId="2C9A5560" w:rsidR="00D75BC2" w:rsidRPr="005232A9" w:rsidRDefault="00D75BC2" w:rsidP="00D75BC2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center"/>
              <w:rPr>
                <w:sz w:val="24"/>
                <w:lang w:val="uk-UA" w:eastAsia="en-US"/>
              </w:rPr>
            </w:pPr>
            <w:r w:rsidRPr="005232A9">
              <w:rPr>
                <w:b/>
                <w:sz w:val="24"/>
                <w:szCs w:val="24"/>
                <w:lang w:val="uk-UA" w:eastAsia="en-US"/>
              </w:rPr>
              <w:t>ІНСТРУКЦІЯ З ГІГІЄНІЧНОЇ ОБРОБКИ РУК</w:t>
            </w:r>
          </w:p>
        </w:tc>
      </w:tr>
      <w:tr w:rsidR="000F2FF3" w:rsidRPr="005232A9" w14:paraId="4CDC5C43" w14:textId="77777777" w:rsidTr="000F2FF3">
        <w:trPr>
          <w:trHeight w:val="328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F06A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80AC4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5232A9">
              <w:rPr>
                <w:b/>
                <w:sz w:val="24"/>
                <w:szCs w:val="24"/>
                <w:lang w:val="uk-UA" w:eastAsia="en-US"/>
              </w:rPr>
              <w:t>Посада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1EF93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5232A9">
              <w:rPr>
                <w:b/>
                <w:sz w:val="24"/>
                <w:szCs w:val="24"/>
                <w:lang w:val="uk-UA" w:eastAsia="en-US"/>
              </w:rPr>
              <w:t>Ім’я і Прізвище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0A34F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5232A9">
              <w:rPr>
                <w:b/>
                <w:sz w:val="24"/>
                <w:szCs w:val="24"/>
                <w:lang w:val="uk-UA" w:eastAsia="en-US"/>
              </w:rPr>
              <w:t>Підпис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5DD6C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5232A9">
              <w:rPr>
                <w:b/>
                <w:sz w:val="24"/>
                <w:szCs w:val="24"/>
                <w:lang w:val="uk-UA" w:eastAsia="en-US"/>
              </w:rPr>
              <w:t>Дата:</w:t>
            </w:r>
          </w:p>
        </w:tc>
      </w:tr>
      <w:tr w:rsidR="000F2FF3" w:rsidRPr="005232A9" w14:paraId="5AEB911B" w14:textId="77777777" w:rsidTr="000F2FF3">
        <w:trPr>
          <w:trHeight w:val="299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C62FD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5232A9">
              <w:rPr>
                <w:b/>
                <w:sz w:val="24"/>
                <w:szCs w:val="24"/>
                <w:lang w:val="uk-UA" w:eastAsia="en-US"/>
              </w:rPr>
              <w:t>Розроблено: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45ED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498C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5F65" w14:textId="77777777" w:rsidR="000F2FF3" w:rsidRPr="005232A9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76FDE" w14:textId="77777777" w:rsidR="000F2FF3" w:rsidRPr="005232A9" w:rsidRDefault="000F2FF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</w:t>
            </w:r>
            <w:r w:rsidRPr="005232A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5.12.202</w:t>
            </w:r>
            <w:r w:rsidRPr="005232A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0F2FF3" w:rsidRPr="005232A9" w14:paraId="2BB9426B" w14:textId="77777777" w:rsidTr="000F2FF3">
        <w:trPr>
          <w:trHeight w:val="299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AA382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5232A9">
              <w:rPr>
                <w:b/>
                <w:sz w:val="24"/>
                <w:szCs w:val="24"/>
                <w:lang w:val="uk-UA" w:eastAsia="en-US"/>
              </w:rPr>
              <w:t>Узгоджено: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F7EE0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3509B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  <w:r w:rsidRPr="005232A9">
              <w:rPr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469E" w14:textId="77777777" w:rsidR="000F2FF3" w:rsidRPr="005232A9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9DBFD" w14:textId="77777777" w:rsidR="000F2FF3" w:rsidRPr="005232A9" w:rsidRDefault="000F2FF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19.12.202</w:t>
            </w:r>
            <w:r w:rsidRPr="005232A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0F2FF3" w:rsidRPr="005232A9" w14:paraId="3588CB9A" w14:textId="77777777" w:rsidTr="000F2FF3">
        <w:trPr>
          <w:trHeight w:val="34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5BD9D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5232A9">
              <w:rPr>
                <w:b/>
                <w:sz w:val="24"/>
                <w:szCs w:val="24"/>
                <w:lang w:val="uk-UA" w:eastAsia="en-US"/>
              </w:rPr>
              <w:t>Затверджено: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81976" w14:textId="77777777" w:rsidR="000F2FF3" w:rsidRPr="005232A9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58D38" w14:textId="77777777" w:rsidR="000F2FF3" w:rsidRPr="005232A9" w:rsidRDefault="000F2FF3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96E0" w14:textId="77777777" w:rsidR="000F2FF3" w:rsidRPr="005232A9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4010B" w14:textId="77777777" w:rsidR="000F2FF3" w:rsidRPr="005232A9" w:rsidRDefault="000F2FF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22.12.202</w:t>
            </w:r>
            <w:r w:rsidRPr="005232A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0F2FF3" w:rsidRPr="005232A9" w14:paraId="0729348B" w14:textId="77777777" w:rsidTr="000F2FF3">
        <w:trPr>
          <w:trHeight w:val="327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7AD28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 w:eastAsia="en-US"/>
              </w:rPr>
            </w:pPr>
            <w:r w:rsidRPr="005232A9">
              <w:rPr>
                <w:b/>
                <w:sz w:val="20"/>
                <w:lang w:val="uk-UA" w:eastAsia="en-US"/>
              </w:rPr>
              <w:t>Цей екземпляр є</w:t>
            </w:r>
          </w:p>
        </w:tc>
        <w:tc>
          <w:tcPr>
            <w:tcW w:w="6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ACC0B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 w:eastAsia="en-US"/>
              </w:rPr>
            </w:pPr>
            <w:r w:rsidRPr="005232A9">
              <w:rPr>
                <w:b/>
                <w:sz w:val="20"/>
                <w:lang w:val="uk-UA" w:eastAsia="en-US"/>
              </w:rPr>
              <w:t>□ контрольним, □ врахованим, □ інформаційним, □ анульованим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2AD24" w14:textId="77777777" w:rsidR="000F2FF3" w:rsidRPr="005232A9" w:rsidRDefault="000F2FF3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 w:eastAsia="en-US"/>
              </w:rPr>
            </w:pPr>
            <w:r w:rsidRPr="005232A9">
              <w:rPr>
                <w:b/>
                <w:sz w:val="20"/>
                <w:lang w:val="uk-UA" w:eastAsia="en-US"/>
              </w:rPr>
              <w:t>Екземпляр</w:t>
            </w:r>
            <w:r w:rsidRPr="005232A9">
              <w:rPr>
                <w:b/>
                <w:spacing w:val="-7"/>
                <w:sz w:val="20"/>
                <w:lang w:val="uk-UA" w:eastAsia="en-US"/>
              </w:rPr>
              <w:t xml:space="preserve"> </w:t>
            </w:r>
            <w:r w:rsidRPr="005232A9">
              <w:rPr>
                <w:b/>
                <w:sz w:val="20"/>
                <w:lang w:val="uk-UA" w:eastAsia="en-US"/>
              </w:rPr>
              <w:t>№</w:t>
            </w:r>
            <w:r w:rsidRPr="005232A9">
              <w:rPr>
                <w:sz w:val="20"/>
                <w:u w:val="single"/>
                <w:lang w:val="uk-UA" w:eastAsia="en-US"/>
              </w:rPr>
              <w:t xml:space="preserve"> </w:t>
            </w:r>
            <w:r w:rsidRPr="005232A9">
              <w:rPr>
                <w:sz w:val="20"/>
                <w:u w:val="single"/>
                <w:lang w:val="uk-UA" w:eastAsia="en-US"/>
              </w:rPr>
              <w:tab/>
            </w:r>
          </w:p>
        </w:tc>
      </w:tr>
    </w:tbl>
    <w:sdt>
      <w:sdtPr>
        <w:rPr>
          <w:rFonts w:ascii="Times New Roman" w:hAnsi="Times New Roman" w:cs="Times New Roman"/>
        </w:rPr>
        <w:id w:val="-1459477159"/>
        <w:docPartObj>
          <w:docPartGallery w:val="Table of Contents"/>
          <w:docPartUnique/>
        </w:docPartObj>
      </w:sdtPr>
      <w:sdtEndPr>
        <w:rPr>
          <w:rFonts w:eastAsiaTheme="minorHAnsi"/>
          <w:b/>
          <w:bCs/>
          <w:color w:val="auto"/>
          <w:sz w:val="22"/>
          <w:szCs w:val="22"/>
          <w:lang w:val="ru-RU" w:eastAsia="en-US"/>
        </w:rPr>
      </w:sdtEndPr>
      <w:sdtContent>
        <w:p w14:paraId="21A437EE" w14:textId="0FB1B0BF" w:rsidR="005232A9" w:rsidRPr="005232A9" w:rsidRDefault="005232A9">
          <w:pPr>
            <w:pStyle w:val="af2"/>
            <w:rPr>
              <w:rFonts w:ascii="Times New Roman" w:hAnsi="Times New Roman" w:cs="Times New Roman"/>
            </w:rPr>
          </w:pPr>
          <w:r w:rsidRPr="005232A9">
            <w:rPr>
              <w:rFonts w:ascii="Times New Roman" w:hAnsi="Times New Roman" w:cs="Times New Roman"/>
            </w:rPr>
            <w:t>Зміст</w:t>
          </w:r>
        </w:p>
        <w:p w14:paraId="3C843EF2" w14:textId="479538C9" w:rsidR="005232A9" w:rsidRDefault="00523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r w:rsidRPr="005232A9">
            <w:rPr>
              <w:rFonts w:ascii="Times New Roman" w:hAnsi="Times New Roman" w:cs="Times New Roman"/>
            </w:rPr>
            <w:fldChar w:fldCharType="begin"/>
          </w:r>
          <w:r w:rsidRPr="005232A9">
            <w:rPr>
              <w:rFonts w:ascii="Times New Roman" w:hAnsi="Times New Roman" w:cs="Times New Roman"/>
            </w:rPr>
            <w:instrText xml:space="preserve"> TOC \o "1-3" \h \z \u </w:instrText>
          </w:r>
          <w:r w:rsidRPr="005232A9">
            <w:rPr>
              <w:rFonts w:ascii="Times New Roman" w:hAnsi="Times New Roman" w:cs="Times New Roman"/>
            </w:rPr>
            <w:fldChar w:fldCharType="separate"/>
          </w:r>
          <w:hyperlink w:anchor="_Toc221889910" w:history="1">
            <w:r w:rsidRPr="009711B6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1. 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6F8BEE" w14:textId="02684A99" w:rsidR="005232A9" w:rsidRDefault="00523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89911" w:history="1">
            <w:r w:rsidRPr="009711B6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2. Сфера застосування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57F4EA" w14:textId="56B3076B" w:rsidR="005232A9" w:rsidRDefault="00523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89912" w:history="1">
            <w:r w:rsidRPr="009711B6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3. Відповідальність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5B8B7B" w14:textId="394C09FE" w:rsidR="005232A9" w:rsidRDefault="00523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89913" w:history="1">
            <w:r w:rsidRPr="009711B6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4. Терміни та скорочення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029253" w14:textId="60458CFC" w:rsidR="005232A9" w:rsidRDefault="00523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89914" w:history="1">
            <w:r w:rsidRPr="009711B6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5. Необхідні матеріали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B44D2C" w14:textId="634D966D" w:rsidR="005232A9" w:rsidRDefault="00523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89915" w:history="1">
            <w:r w:rsidRPr="009711B6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6. Інструкція з гігієнічної обробки рук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0174B6" w14:textId="7822FC43" w:rsidR="005232A9" w:rsidRDefault="00523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89916" w:history="1">
            <w:r w:rsidRPr="009711B6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 xml:space="preserve">7. Додаток №1: </w:t>
            </w:r>
            <w:r w:rsidRPr="009711B6">
              <w:rPr>
                <w:rStyle w:val="a9"/>
                <w:rFonts w:ascii="Times New Roman" w:eastAsia="Times New Roman" w:hAnsi="Times New Roman" w:cs="Times New Roman"/>
                <w:bCs/>
                <w:noProof/>
                <w:lang w:val="uk-UA" w:eastAsia="ru-RU"/>
              </w:rPr>
              <w:t>Інструкція з гігієнічної обробки рук</w:t>
            </w:r>
            <w:r w:rsidRPr="009711B6">
              <w:rPr>
                <w:rStyle w:val="a9"/>
                <w:rFonts w:ascii="Times New Roman" w:eastAsia="Times New Roman" w:hAnsi="Times New Roman" w:cs="Times New Roman"/>
                <w:noProof/>
                <w:lang w:val="uk-UA" w:eastAsia="uk-UA" w:bidi="ru-RU"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E76141" w14:textId="0ACD953F" w:rsidR="005232A9" w:rsidRDefault="00523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89917" w:history="1">
            <w:r w:rsidRPr="009711B6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8. Нормативні посилання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8ACD43" w14:textId="273F6599" w:rsidR="005232A9" w:rsidRDefault="00523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89918" w:history="1">
            <w:r w:rsidRPr="009711B6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9. ІСТОРІЯ ПЕРЕГЛЯДУ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F1443B" w14:textId="3F56E068" w:rsidR="005232A9" w:rsidRDefault="00523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89919" w:history="1">
            <w:r w:rsidRPr="009711B6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10. КОНТРОЛЬНИЙ ЛИСТ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D34A72" w14:textId="2CCAC9F3" w:rsidR="005232A9" w:rsidRDefault="005232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val="uk-UA" w:eastAsia="uk-UA"/>
            </w:rPr>
          </w:pPr>
          <w:hyperlink w:anchor="_Toc221889920" w:history="1">
            <w:r w:rsidRPr="009711B6">
              <w:rPr>
                <w:rStyle w:val="a9"/>
                <w:rFonts w:ascii="Times New Roman" w:hAnsi="Times New Roman" w:cs="Times New Roman"/>
                <w:noProof/>
                <w:lang w:val="uk-UA"/>
              </w:rPr>
              <w:t>11. ЛИСТ ОЗНАЙОМЛЕННЯ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026EBE" w14:textId="02095EBE" w:rsidR="005232A9" w:rsidRPr="005232A9" w:rsidRDefault="005232A9">
          <w:pPr>
            <w:rPr>
              <w:rFonts w:ascii="Times New Roman" w:hAnsi="Times New Roman" w:cs="Times New Roman"/>
            </w:rPr>
          </w:pPr>
          <w:r w:rsidRPr="005232A9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4898CD4B" w14:textId="77777777" w:rsidR="005232A9" w:rsidRDefault="005232A9">
      <w:pPr>
        <w:rPr>
          <w:rFonts w:ascii="Times New Roman" w:eastAsia="Times New Roman" w:hAnsi="Times New Roman" w:cs="Times New Roman"/>
          <w:color w:val="365F91" w:themeColor="accent1" w:themeShade="BF"/>
          <w:sz w:val="26"/>
          <w:szCs w:val="26"/>
          <w:lang w:val="uk-UA" w:eastAsia="ru-RU"/>
        </w:rPr>
      </w:pPr>
      <w:bookmarkStart w:id="0" w:name="_Toc221889910"/>
      <w:r>
        <w:rPr>
          <w:rFonts w:ascii="Times New Roman" w:eastAsia="Times New Roman" w:hAnsi="Times New Roman" w:cs="Times New Roman"/>
          <w:lang w:val="uk-UA" w:eastAsia="ru-RU"/>
        </w:rPr>
        <w:br w:type="page"/>
      </w:r>
      <w:bookmarkStart w:id="1" w:name="_GoBack"/>
      <w:bookmarkEnd w:id="1"/>
    </w:p>
    <w:p w14:paraId="6D48FD69" w14:textId="25D3C77D" w:rsidR="002D3014" w:rsidRPr="005232A9" w:rsidRDefault="002D3014" w:rsidP="005232A9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r w:rsidRPr="005232A9">
        <w:rPr>
          <w:rFonts w:ascii="Times New Roman" w:eastAsia="Times New Roman" w:hAnsi="Times New Roman" w:cs="Times New Roman"/>
          <w:lang w:val="uk-UA" w:eastAsia="ru-RU"/>
        </w:rPr>
        <w:lastRenderedPageBreak/>
        <w:t>1. Мета</w:t>
      </w:r>
      <w:bookmarkEnd w:id="0"/>
    </w:p>
    <w:p w14:paraId="242E8D86" w14:textId="77777777" w:rsidR="002D3014" w:rsidRPr="005232A9" w:rsidRDefault="002D3014" w:rsidP="002D3014">
      <w:pPr>
        <w:pStyle w:val="aa"/>
        <w:rPr>
          <w:lang w:val="uk-UA"/>
        </w:rPr>
      </w:pPr>
      <w:r w:rsidRPr="005232A9">
        <w:rPr>
          <w:lang w:val="uk-UA"/>
        </w:rPr>
        <w:t xml:space="preserve">Ця процедура забезпечує ефективне знезараження шкіри рук, мінімізує ризик інфекційного зараження пацієнтів і медичного персоналу. Це досягається шляхом зниження ризику передачі потенційно небезпечних мікроорганізмів від медичного персоналу до пацієнтів і навпаки, механічного видалення </w:t>
      </w:r>
      <w:proofErr w:type="spellStart"/>
      <w:r w:rsidRPr="005232A9">
        <w:rPr>
          <w:lang w:val="uk-UA"/>
        </w:rPr>
        <w:t>транзиторної</w:t>
      </w:r>
      <w:proofErr w:type="spellEnd"/>
      <w:r w:rsidRPr="005232A9">
        <w:rPr>
          <w:lang w:val="uk-UA"/>
        </w:rPr>
        <w:t xml:space="preserve"> мікрофлори, підтримки чистоти та гігієни як персоналу, так і пацієнтів, а також запобігання поширенню внутрішньо-лікарняних інфекцій через руки медичних працівників завдяки дотриманню стандартних правил гігієни.</w:t>
      </w:r>
    </w:p>
    <w:p w14:paraId="28F80235" w14:textId="77777777" w:rsidR="002D3014" w:rsidRPr="005232A9" w:rsidRDefault="002D3014" w:rsidP="005232A9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2" w:name="_Toc221889911"/>
      <w:r w:rsidRPr="005232A9">
        <w:rPr>
          <w:rFonts w:ascii="Times New Roman" w:eastAsia="Times New Roman" w:hAnsi="Times New Roman" w:cs="Times New Roman"/>
          <w:lang w:val="uk-UA" w:eastAsia="ru-RU"/>
        </w:rPr>
        <w:t>2. Сфера застосування</w:t>
      </w:r>
      <w:bookmarkEnd w:id="2"/>
    </w:p>
    <w:p w14:paraId="4D796B64" w14:textId="0C6A62F6" w:rsidR="002D3014" w:rsidRPr="005232A9" w:rsidRDefault="002D3014" w:rsidP="002D3014">
      <w:pPr>
        <w:pStyle w:val="aa"/>
        <w:rPr>
          <w:lang w:val="uk-UA"/>
        </w:rPr>
      </w:pPr>
      <w:r w:rsidRPr="005232A9">
        <w:rPr>
          <w:lang w:val="uk-UA"/>
        </w:rPr>
        <w:t xml:space="preserve">Процедура є обов’язковою для виконання всіма працівниками медичного закладу </w:t>
      </w:r>
      <w:r w:rsidR="00CE0F36" w:rsidRPr="005232A9">
        <w:rPr>
          <w:lang w:val="uk-UA"/>
        </w:rPr>
        <w:t>за наявності показань до проведення гігієн</w:t>
      </w:r>
      <w:r w:rsidR="00D75BC2" w:rsidRPr="005232A9">
        <w:rPr>
          <w:lang w:val="uk-UA"/>
        </w:rPr>
        <w:t>ічної обробки</w:t>
      </w:r>
      <w:r w:rsidR="00CE0F36" w:rsidRPr="005232A9">
        <w:rPr>
          <w:lang w:val="uk-UA"/>
        </w:rPr>
        <w:t xml:space="preserve"> рук</w:t>
      </w:r>
      <w:r w:rsidR="00D75BC2" w:rsidRPr="005232A9">
        <w:rPr>
          <w:lang w:val="uk-UA"/>
        </w:rPr>
        <w:t xml:space="preserve"> (див. СОП «Показання до гігієнічної обробки рук» або інші керівні документи, де є показання до гігієнічної обробки рук).</w:t>
      </w:r>
    </w:p>
    <w:p w14:paraId="4619C7C0" w14:textId="77777777" w:rsidR="002D3014" w:rsidRPr="005232A9" w:rsidRDefault="002D3014" w:rsidP="005232A9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3" w:name="_Toc221889912"/>
      <w:r w:rsidRPr="005232A9">
        <w:rPr>
          <w:rFonts w:ascii="Times New Roman" w:eastAsia="Times New Roman" w:hAnsi="Times New Roman" w:cs="Times New Roman"/>
          <w:lang w:val="uk-UA" w:eastAsia="ru-RU"/>
        </w:rPr>
        <w:t>3. Відповідальність</w:t>
      </w:r>
      <w:bookmarkEnd w:id="3"/>
    </w:p>
    <w:p w14:paraId="6610E438" w14:textId="77777777" w:rsidR="002D3014" w:rsidRPr="005232A9" w:rsidRDefault="002D3014" w:rsidP="002D301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Співробітник ЗОЗ, який виконує гігієнічну обробку рук, несе відповідальність за правильне виконання етапів гігієнічної обробки рук відповідно до встановлених інструкцій.</w:t>
      </w:r>
    </w:p>
    <w:p w14:paraId="31101F85" w14:textId="77777777" w:rsidR="002D3014" w:rsidRPr="005232A9" w:rsidRDefault="002D3014" w:rsidP="002D301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Керівник підрозділу відповідає за доведення інструкції з гігієнічної обробки рук до відома працівників підпорядкованого йому підрозділу, постійний доступ співробітників до даної СОП, а також за своєчасний перегляд і оновлення СОП. </w:t>
      </w:r>
    </w:p>
    <w:p w14:paraId="52960FBA" w14:textId="77777777" w:rsidR="002D3014" w:rsidRPr="005232A9" w:rsidRDefault="002D3014" w:rsidP="002D301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Головна медична сестра несе відповідальність за забезпечення медичного персоналу всіма медичними виробами, необхідними для проведення даної процедури.</w:t>
      </w:r>
    </w:p>
    <w:p w14:paraId="557F129C" w14:textId="1A15C516" w:rsidR="002D3014" w:rsidRPr="005232A9" w:rsidRDefault="005232A9" w:rsidP="005232A9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4" w:name="_Toc221889913"/>
      <w:r w:rsidRPr="005232A9">
        <w:rPr>
          <w:rFonts w:ascii="Times New Roman" w:eastAsia="Times New Roman" w:hAnsi="Times New Roman" w:cs="Times New Roman"/>
          <w:lang w:val="uk-UA" w:eastAsia="ru-RU"/>
        </w:rPr>
        <w:t xml:space="preserve">4. </w:t>
      </w:r>
      <w:r w:rsidR="002D3014" w:rsidRPr="005232A9">
        <w:rPr>
          <w:rFonts w:ascii="Times New Roman" w:eastAsia="Times New Roman" w:hAnsi="Times New Roman" w:cs="Times New Roman"/>
          <w:lang w:val="uk-UA" w:eastAsia="ru-RU"/>
        </w:rPr>
        <w:t>Терміни та скорочення</w:t>
      </w:r>
      <w:bookmarkEnd w:id="4"/>
    </w:p>
    <w:p w14:paraId="06F9CFC1" w14:textId="77777777" w:rsidR="002D3014" w:rsidRPr="005232A9" w:rsidRDefault="002D3014" w:rsidP="002D3014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5232A9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СОП (SOP)</w:t>
      </w:r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- стандартна операційна процедура;</w:t>
      </w:r>
    </w:p>
    <w:p w14:paraId="25446893" w14:textId="77777777" w:rsidR="002D3014" w:rsidRPr="005232A9" w:rsidRDefault="002D3014" w:rsidP="002D3014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5232A9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ЗОЗ</w:t>
      </w:r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– заклад охорони здоров’я</w:t>
      </w:r>
    </w:p>
    <w:p w14:paraId="4C6CA3FF" w14:textId="77777777" w:rsidR="002D3014" w:rsidRPr="005232A9" w:rsidRDefault="002D3014" w:rsidP="002D3014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5232A9">
        <w:rPr>
          <w:rFonts w:ascii="Times New Roman" w:hAnsi="Times New Roman" w:cs="Times New Roman"/>
          <w:b/>
          <w:sz w:val="24"/>
          <w:lang w:val="uk-UA"/>
        </w:rPr>
        <w:t xml:space="preserve">Гігієнічна обробка рук </w:t>
      </w:r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– це обробка рук шляхом втирання антисептика в шкіру рук для ліквідації </w:t>
      </w:r>
      <w:proofErr w:type="spellStart"/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транзиторних</w:t>
      </w:r>
      <w:proofErr w:type="spellEnd"/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мікроорганізмів.</w:t>
      </w:r>
    </w:p>
    <w:p w14:paraId="7EDC5812" w14:textId="77777777" w:rsidR="006469D7" w:rsidRPr="005232A9" w:rsidRDefault="006469D7" w:rsidP="006469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proofErr w:type="spellStart"/>
      <w:r w:rsidRPr="005232A9">
        <w:rPr>
          <w:rFonts w:ascii="Times New Roman" w:eastAsia="MyriadPro-Bold" w:hAnsi="Times New Roman" w:cs="Times New Roman"/>
          <w:b/>
          <w:bCs/>
          <w:sz w:val="24"/>
          <w:szCs w:val="24"/>
          <w:lang w:val="uk-UA" w:eastAsia="uk-UA"/>
        </w:rPr>
        <w:t>Транзиторна</w:t>
      </w:r>
      <w:proofErr w:type="spellEnd"/>
      <w:r w:rsidRPr="005232A9">
        <w:rPr>
          <w:rFonts w:ascii="Times New Roman" w:eastAsia="MyriadPro-Bold" w:hAnsi="Times New Roman" w:cs="Times New Roman"/>
          <w:b/>
          <w:bCs/>
          <w:sz w:val="24"/>
          <w:szCs w:val="24"/>
          <w:lang w:val="uk-UA" w:eastAsia="uk-UA"/>
        </w:rPr>
        <w:t xml:space="preserve"> мікрофлора </w:t>
      </w:r>
      <w:r w:rsidRPr="005232A9">
        <w:rPr>
          <w:rFonts w:ascii="Times New Roman" w:eastAsia="MyriadPro-Bold" w:hAnsi="Times New Roman" w:cs="Times New Roman"/>
          <w:sz w:val="24"/>
          <w:szCs w:val="24"/>
          <w:lang w:val="uk-UA" w:eastAsia="uk-UA"/>
        </w:rPr>
        <w:t xml:space="preserve">– мікроорганізми, які колонізують верхні </w:t>
      </w:r>
      <w:r w:rsidRPr="005232A9">
        <w:rPr>
          <w:rFonts w:ascii="Times New Roman" w:hAnsi="Times New Roman" w:cs="Times New Roman"/>
          <w:sz w:val="24"/>
          <w:szCs w:val="24"/>
          <w:lang w:val="uk-UA" w:eastAsia="uk-UA"/>
        </w:rPr>
        <w:t>шари шкіри в результаті контакту з забрудненими поверхнями.</w:t>
      </w:r>
    </w:p>
    <w:p w14:paraId="662B9862" w14:textId="18E1DDB7" w:rsidR="006469D7" w:rsidRPr="005232A9" w:rsidRDefault="006469D7" w:rsidP="006469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232A9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Точка догляду</w:t>
      </w:r>
      <w:r w:rsidRPr="005232A9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- </w:t>
      </w:r>
      <w:r w:rsidR="276515B7" w:rsidRPr="005232A9">
        <w:rPr>
          <w:rFonts w:ascii="Times New Roman" w:eastAsia="Times New Roman" w:hAnsi="Times New Roman" w:cs="Times New Roman"/>
          <w:sz w:val="24"/>
          <w:szCs w:val="24"/>
          <w:lang w:val="uk-UA"/>
        </w:rPr>
        <w:t>місце, де наявні три елементи: пацієнт, медичний працівник та догляд або медична процедура, що пов’язані із безпосереднім контактом з пацієнтом чи його оточенням;</w:t>
      </w:r>
    </w:p>
    <w:p w14:paraId="3181CC88" w14:textId="3E52DEF2" w:rsidR="002D3014" w:rsidRPr="005232A9" w:rsidRDefault="002D3014" w:rsidP="002D3014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5232A9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 xml:space="preserve">Антисептик для рук, </w:t>
      </w:r>
      <w:proofErr w:type="spellStart"/>
      <w:r w:rsidRPr="005232A9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санітайзер</w:t>
      </w:r>
      <w:proofErr w:type="spellEnd"/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— дезінфікуючий засіб, що використовується у сфері медичного обслуговування для запобігання передачі патогенних мікроорганізмів та дотримання елементарних правил гігієни рук.</w:t>
      </w:r>
    </w:p>
    <w:p w14:paraId="5B904A95" w14:textId="77777777" w:rsidR="002D3014" w:rsidRPr="005232A9" w:rsidRDefault="002D3014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proofErr w:type="spellStart"/>
      <w:r w:rsidRPr="005232A9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Диспенсер</w:t>
      </w:r>
      <w:proofErr w:type="spellEnd"/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– пристрій для контрольованої видачі речовини або рідини заданою кількістю, об’ємом або вагою</w:t>
      </w:r>
      <w:r w:rsidR="00E51668"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.</w:t>
      </w:r>
    </w:p>
    <w:p w14:paraId="498A136A" w14:textId="77777777" w:rsidR="006469D7" w:rsidRPr="005232A9" w:rsidRDefault="006469D7" w:rsidP="005232A9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5" w:name="_Toc221889914"/>
      <w:r w:rsidRPr="005232A9">
        <w:rPr>
          <w:rFonts w:ascii="Times New Roman" w:eastAsia="Times New Roman" w:hAnsi="Times New Roman" w:cs="Times New Roman"/>
          <w:lang w:val="uk-UA" w:eastAsia="ru-RU"/>
        </w:rPr>
        <w:lastRenderedPageBreak/>
        <w:t>5. Необхідні матеріали</w:t>
      </w:r>
      <w:bookmarkEnd w:id="5"/>
    </w:p>
    <w:p w14:paraId="5117A8D1" w14:textId="77777777" w:rsidR="006469D7" w:rsidRPr="005232A9" w:rsidRDefault="006469D7" w:rsidP="00FF6A45">
      <w:pPr>
        <w:pStyle w:val="ab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proofErr w:type="spellStart"/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Диспенсер</w:t>
      </w:r>
      <w:proofErr w:type="spellEnd"/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з антисептиком</w:t>
      </w:r>
    </w:p>
    <w:p w14:paraId="5C764012" w14:textId="1EC968C2" w:rsidR="003B2A07" w:rsidRPr="005232A9" w:rsidRDefault="00FF6A45" w:rsidP="005232A9">
      <w:pPr>
        <w:pStyle w:val="2"/>
        <w:rPr>
          <w:rFonts w:ascii="Times New Roman" w:eastAsia="Times New Roman" w:hAnsi="Times New Roman" w:cs="Times New Roman"/>
          <w:szCs w:val="24"/>
          <w:lang w:val="uk-UA" w:eastAsia="uk-UA" w:bidi="ru-RU"/>
        </w:rPr>
      </w:pPr>
      <w:bookmarkStart w:id="6" w:name="_Toc221889915"/>
      <w:r w:rsidRPr="005232A9">
        <w:rPr>
          <w:rFonts w:ascii="Times New Roman" w:eastAsia="Times New Roman" w:hAnsi="Times New Roman" w:cs="Times New Roman"/>
          <w:lang w:val="uk-UA" w:eastAsia="ru-RU"/>
        </w:rPr>
        <w:t xml:space="preserve">6. </w:t>
      </w:r>
      <w:r w:rsidR="003B2A07" w:rsidRPr="005232A9">
        <w:rPr>
          <w:rFonts w:ascii="Times New Roman" w:eastAsia="Times New Roman" w:hAnsi="Times New Roman" w:cs="Times New Roman"/>
          <w:lang w:val="uk-UA" w:eastAsia="ru-RU"/>
        </w:rPr>
        <w:t>Інструкція з гігієнічної обробки рук</w:t>
      </w:r>
      <w:bookmarkEnd w:id="6"/>
    </w:p>
    <w:p w14:paraId="3F84D0BA" w14:textId="743F8C3C" w:rsidR="00E51668" w:rsidRPr="005232A9" w:rsidRDefault="00E51668" w:rsidP="005232A9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4"/>
          <w:lang w:val="uk-UA" w:eastAsia="ru-RU" w:bidi="ru-RU"/>
        </w:rPr>
      </w:pPr>
      <w:r w:rsidRPr="005232A9">
        <w:rPr>
          <w:rFonts w:ascii="Times New Roman" w:hAnsi="Times New Roman" w:cs="Times New Roman"/>
          <w:sz w:val="24"/>
          <w:lang w:val="uk-UA" w:eastAsia="uk-UA" w:bidi="ru-RU"/>
        </w:rPr>
        <w:t>Гігієнічна обробка рук після контакту із пацієнтом проводиться безпосередньо в точці догляду.</w:t>
      </w:r>
    </w:p>
    <w:p w14:paraId="65484669" w14:textId="77777777" w:rsidR="00E51668" w:rsidRPr="005232A9" w:rsidRDefault="00E51668" w:rsidP="005232A9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4"/>
          <w:lang w:val="uk-UA" w:eastAsia="ru-RU" w:bidi="ru-RU"/>
        </w:rPr>
      </w:pPr>
      <w:r w:rsidRPr="005232A9">
        <w:rPr>
          <w:rFonts w:ascii="Times New Roman" w:hAnsi="Times New Roman" w:cs="Times New Roman"/>
          <w:sz w:val="24"/>
          <w:lang w:val="uk-UA" w:eastAsia="uk-UA" w:bidi="ru-RU"/>
        </w:rPr>
        <w:t>Під час виконання практики гігієнічної обробки рук заборонено торкатися до будь-яких об’єктів внутрішнього середовища.</w:t>
      </w:r>
    </w:p>
    <w:p w14:paraId="511F29B0" w14:textId="52E2304E" w:rsidR="003B2A07" w:rsidRPr="005232A9" w:rsidRDefault="003B2A07" w:rsidP="005232A9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4"/>
          <w:lang w:val="uk-UA" w:eastAsia="uk-UA" w:bidi="ru-RU"/>
        </w:rPr>
      </w:pPr>
      <w:proofErr w:type="spellStart"/>
      <w:r w:rsidRPr="005232A9">
        <w:rPr>
          <w:rFonts w:ascii="Times New Roman" w:hAnsi="Times New Roman" w:cs="Times New Roman"/>
          <w:sz w:val="24"/>
          <w:lang w:val="uk-UA" w:eastAsia="uk-UA" w:bidi="ru-RU"/>
        </w:rPr>
        <w:t>Налийте</w:t>
      </w:r>
      <w:proofErr w:type="spellEnd"/>
      <w:r w:rsidR="00D75BC2" w:rsidRPr="005232A9">
        <w:rPr>
          <w:rFonts w:ascii="Times New Roman" w:hAnsi="Times New Roman" w:cs="Times New Roman"/>
          <w:sz w:val="24"/>
          <w:lang w:val="uk-UA" w:eastAsia="uk-UA" w:bidi="ru-RU"/>
        </w:rPr>
        <w:t xml:space="preserve"> достатню для повного покриття рук (але не менше</w:t>
      </w:r>
      <w:r w:rsidRPr="005232A9">
        <w:rPr>
          <w:rFonts w:ascii="Times New Roman" w:hAnsi="Times New Roman" w:cs="Times New Roman"/>
          <w:sz w:val="24"/>
          <w:lang w:val="uk-UA" w:eastAsia="uk-UA" w:bidi="ru-RU"/>
        </w:rPr>
        <w:t xml:space="preserve"> 3 мл</w:t>
      </w:r>
      <w:r w:rsidR="00D75BC2" w:rsidRPr="005232A9">
        <w:rPr>
          <w:rFonts w:ascii="Times New Roman" w:hAnsi="Times New Roman" w:cs="Times New Roman"/>
          <w:sz w:val="24"/>
          <w:lang w:val="uk-UA" w:eastAsia="uk-UA" w:bidi="ru-RU"/>
        </w:rPr>
        <w:t>) кількість</w:t>
      </w:r>
      <w:r w:rsidRPr="005232A9">
        <w:rPr>
          <w:rFonts w:ascii="Times New Roman" w:hAnsi="Times New Roman" w:cs="Times New Roman"/>
          <w:sz w:val="24"/>
          <w:lang w:val="uk-UA" w:eastAsia="uk-UA" w:bidi="ru-RU"/>
        </w:rPr>
        <w:t xml:space="preserve"> антисептику для рук і </w:t>
      </w:r>
      <w:proofErr w:type="spellStart"/>
      <w:r w:rsidRPr="005232A9">
        <w:rPr>
          <w:rFonts w:ascii="Times New Roman" w:hAnsi="Times New Roman" w:cs="Times New Roman"/>
          <w:sz w:val="24"/>
          <w:lang w:val="uk-UA" w:eastAsia="uk-UA" w:bidi="ru-RU"/>
        </w:rPr>
        <w:t>покрийте</w:t>
      </w:r>
      <w:proofErr w:type="spellEnd"/>
      <w:r w:rsidRPr="005232A9">
        <w:rPr>
          <w:rFonts w:ascii="Times New Roman" w:hAnsi="Times New Roman" w:cs="Times New Roman"/>
          <w:sz w:val="24"/>
          <w:lang w:val="uk-UA" w:eastAsia="uk-UA" w:bidi="ru-RU"/>
        </w:rPr>
        <w:t xml:space="preserve"> ним всю поверхню рук – малюнок 1</w:t>
      </w:r>
      <w:r w:rsidR="00D75BC2" w:rsidRPr="005232A9">
        <w:rPr>
          <w:rFonts w:ascii="Times New Roman" w:hAnsi="Times New Roman" w:cs="Times New Roman"/>
          <w:sz w:val="24"/>
          <w:lang w:val="uk-UA" w:eastAsia="uk-UA" w:bidi="ru-RU"/>
        </w:rPr>
        <w:t>, п. 1</w:t>
      </w:r>
      <w:r w:rsidRPr="005232A9">
        <w:rPr>
          <w:rFonts w:ascii="Times New Roman" w:hAnsi="Times New Roman" w:cs="Times New Roman"/>
          <w:sz w:val="24"/>
          <w:lang w:val="uk-UA" w:eastAsia="uk-UA" w:bidi="ru-RU"/>
        </w:rPr>
        <w:t>а і 1б.</w:t>
      </w:r>
    </w:p>
    <w:p w14:paraId="4C462BBB" w14:textId="62C20775" w:rsidR="00E56F3F" w:rsidRPr="005232A9" w:rsidRDefault="00E56F3F" w:rsidP="005232A9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4"/>
          <w:lang w:val="uk-UA" w:eastAsia="uk-UA" w:bidi="ru-RU"/>
        </w:rPr>
      </w:pPr>
      <w:r w:rsidRPr="005232A9">
        <w:rPr>
          <w:rFonts w:ascii="Times New Roman" w:hAnsi="Times New Roman" w:cs="Times New Roman"/>
          <w:sz w:val="24"/>
          <w:lang w:val="uk-UA" w:eastAsia="uk-UA" w:bidi="ru-RU"/>
        </w:rPr>
        <w:t>Масажними рухами</w:t>
      </w:r>
      <w:r w:rsidRPr="005232A9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 xml:space="preserve"> натирайте долоню до долоні – п.2</w:t>
      </w:r>
    </w:p>
    <w:p w14:paraId="472CC567" w14:textId="799113B9" w:rsidR="00D75BC2" w:rsidRPr="005232A9" w:rsidRDefault="00D75BC2" w:rsidP="005232A9">
      <w:pPr>
        <w:pStyle w:val="ab"/>
        <w:numPr>
          <w:ilvl w:val="0"/>
          <w:numId w:val="17"/>
        </w:numPr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</w:pPr>
      <w:r w:rsidRPr="005232A9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Покладіть долоню однієї руки на зовнішню частину кисті іншої руки. Схрестить пальці  та здійснюйте рухи верхньою рукою вперед-назад з невеликою амплітудою декілька секунд (приблизно 5 разів). Після цього змініть положення рук навпаки та виконайте ті самі дії</w:t>
      </w:r>
      <w:r w:rsidR="00E56F3F" w:rsidRPr="005232A9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 xml:space="preserve"> </w:t>
      </w:r>
      <w:r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–</w:t>
      </w:r>
      <w:r w:rsidR="00E56F3F"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 xml:space="preserve"> </w:t>
      </w:r>
      <w:r w:rsidRPr="005232A9">
        <w:rPr>
          <w:rFonts w:ascii="Times New Roman" w:hAnsi="Times New Roman" w:cs="Times New Roman"/>
          <w:color w:val="000000"/>
          <w:sz w:val="24"/>
          <w:lang w:val="uk-UA" w:eastAsia="uk-UA" w:bidi="ru-RU"/>
        </w:rPr>
        <w:t>п.</w:t>
      </w:r>
      <w:r w:rsidR="00E56F3F" w:rsidRPr="005232A9">
        <w:rPr>
          <w:rFonts w:ascii="Times New Roman" w:hAnsi="Times New Roman" w:cs="Times New Roman"/>
          <w:color w:val="000000"/>
          <w:sz w:val="24"/>
          <w:lang w:val="uk-UA" w:eastAsia="uk-UA" w:bidi="ru-RU"/>
        </w:rPr>
        <w:t>3</w:t>
      </w:r>
      <w:r w:rsidRPr="005232A9">
        <w:rPr>
          <w:rFonts w:ascii="Times New Roman" w:hAnsi="Times New Roman" w:cs="Times New Roman"/>
          <w:bCs/>
          <w:color w:val="202122"/>
          <w:sz w:val="24"/>
          <w:shd w:val="clear" w:color="auto" w:fill="FFFFFF"/>
          <w:lang w:val="uk-UA" w:eastAsia="ru-RU" w:bidi="ru-RU"/>
        </w:rPr>
        <w:t>.</w:t>
      </w:r>
    </w:p>
    <w:p w14:paraId="5D878381" w14:textId="21910264" w:rsidR="00D75BC2" w:rsidRPr="005232A9" w:rsidRDefault="00D75BC2" w:rsidP="005232A9">
      <w:pPr>
        <w:pStyle w:val="ab"/>
        <w:numPr>
          <w:ilvl w:val="0"/>
          <w:numId w:val="17"/>
        </w:numPr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</w:pPr>
      <w:r w:rsidRPr="005232A9">
        <w:rPr>
          <w:rFonts w:ascii="Times New Roman" w:hAnsi="Times New Roman" w:cs="Times New Roman"/>
          <w:sz w:val="24"/>
          <w:lang w:val="uk-UA" w:eastAsia="uk-UA" w:bidi="ru-RU"/>
        </w:rPr>
        <w:t xml:space="preserve">З’єднайте обидві долоні, схрестить пальці та здійснюйте хрестоподібні рухи декілька секунд (приблизно 5 разів). </w:t>
      </w:r>
      <w:r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–</w:t>
      </w:r>
      <w:r w:rsidRPr="005232A9">
        <w:rPr>
          <w:rFonts w:ascii="Times New Roman" w:hAnsi="Times New Roman" w:cs="Times New Roman"/>
          <w:color w:val="000000"/>
          <w:sz w:val="24"/>
          <w:lang w:val="uk-UA" w:eastAsia="uk-UA" w:bidi="ru-RU"/>
        </w:rPr>
        <w:t xml:space="preserve"> п.</w:t>
      </w:r>
      <w:r w:rsidR="00E56F3F"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4</w:t>
      </w:r>
      <w:r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.</w:t>
      </w:r>
    </w:p>
    <w:p w14:paraId="4B02A19D" w14:textId="2A7F61C9" w:rsidR="00D75BC2" w:rsidRPr="005232A9" w:rsidRDefault="00D75BC2" w:rsidP="005232A9">
      <w:pPr>
        <w:pStyle w:val="ab"/>
        <w:numPr>
          <w:ilvl w:val="0"/>
          <w:numId w:val="17"/>
        </w:numPr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</w:pPr>
      <w:r w:rsidRPr="005232A9">
        <w:rPr>
          <w:rFonts w:ascii="Times New Roman" w:hAnsi="Times New Roman" w:cs="Times New Roman"/>
          <w:sz w:val="24"/>
          <w:lang w:val="uk-UA" w:eastAsia="uk-UA" w:bidi="ru-RU"/>
        </w:rPr>
        <w:t xml:space="preserve">Зігніть кисті обох рук у </w:t>
      </w:r>
      <w:proofErr w:type="spellStart"/>
      <w:r w:rsidRPr="005232A9">
        <w:rPr>
          <w:rFonts w:ascii="Times New Roman" w:hAnsi="Times New Roman" w:cs="Times New Roman"/>
          <w:sz w:val="24"/>
          <w:lang w:val="uk-UA" w:eastAsia="uk-UA" w:bidi="ru-RU"/>
        </w:rPr>
        <w:t>напівкулак</w:t>
      </w:r>
      <w:proofErr w:type="spellEnd"/>
      <w:r w:rsidRPr="005232A9">
        <w:rPr>
          <w:rFonts w:ascii="Times New Roman" w:hAnsi="Times New Roman" w:cs="Times New Roman"/>
          <w:sz w:val="24"/>
          <w:lang w:val="uk-UA" w:eastAsia="uk-UA" w:bidi="ru-RU"/>
        </w:rPr>
        <w:t xml:space="preserve">, зчепіть пальці та потріть їх між собою </w:t>
      </w:r>
      <w:r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–</w:t>
      </w:r>
      <w:r w:rsidR="00F77862"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 xml:space="preserve"> </w:t>
      </w:r>
      <w:r w:rsidRPr="005232A9">
        <w:rPr>
          <w:rFonts w:ascii="Times New Roman" w:hAnsi="Times New Roman" w:cs="Times New Roman"/>
          <w:color w:val="000000"/>
          <w:sz w:val="24"/>
          <w:lang w:val="uk-UA" w:eastAsia="uk-UA" w:bidi="ru-RU"/>
        </w:rPr>
        <w:t>п.</w:t>
      </w:r>
      <w:r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 xml:space="preserve"> </w:t>
      </w:r>
      <w:r w:rsidR="00F77862"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5</w:t>
      </w:r>
      <w:r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.</w:t>
      </w:r>
    </w:p>
    <w:p w14:paraId="191C6205" w14:textId="3DFCA023" w:rsidR="00D75BC2" w:rsidRPr="005232A9" w:rsidRDefault="00D75BC2" w:rsidP="005232A9">
      <w:pPr>
        <w:pStyle w:val="ab"/>
        <w:numPr>
          <w:ilvl w:val="0"/>
          <w:numId w:val="17"/>
        </w:numPr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</w:pPr>
      <w:r w:rsidRPr="005232A9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Охопіть великий палець однієї руки іншою та здійснюйте кругові рухи протягом декількох секунд. Після цього змініть положення рук навпаки та виконайте ті самі дії.</w:t>
      </w:r>
      <w:r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 xml:space="preserve">– </w:t>
      </w:r>
      <w:r w:rsidRPr="005232A9">
        <w:rPr>
          <w:rFonts w:ascii="Times New Roman" w:hAnsi="Times New Roman" w:cs="Times New Roman"/>
          <w:color w:val="000000"/>
          <w:sz w:val="24"/>
          <w:lang w:val="uk-UA" w:eastAsia="uk-UA" w:bidi="ru-RU"/>
        </w:rPr>
        <w:t>п.</w:t>
      </w:r>
      <w:r w:rsidR="00F77862"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6</w:t>
      </w:r>
      <w:r w:rsidRPr="005232A9">
        <w:rPr>
          <w:rFonts w:ascii="Times New Roman" w:hAnsi="Times New Roman" w:cs="Times New Roman"/>
          <w:color w:val="202122"/>
          <w:sz w:val="24"/>
          <w:shd w:val="clear" w:color="auto" w:fill="FFFFFF"/>
          <w:lang w:val="uk-UA" w:eastAsia="ru-RU" w:bidi="ru-RU"/>
        </w:rPr>
        <w:t>.</w:t>
      </w:r>
    </w:p>
    <w:p w14:paraId="2F2723F3" w14:textId="3107BFE8" w:rsidR="00D75BC2" w:rsidRPr="005232A9" w:rsidRDefault="00D75BC2" w:rsidP="005232A9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4"/>
          <w:lang w:val="uk-UA" w:eastAsia="uk-UA" w:bidi="ru-RU"/>
        </w:rPr>
      </w:pPr>
      <w:r w:rsidRPr="005232A9">
        <w:rPr>
          <w:rFonts w:ascii="Times New Roman" w:hAnsi="Times New Roman" w:cs="Times New Roman"/>
          <w:sz w:val="24"/>
          <w:lang w:val="uk-UA" w:eastAsia="uk-UA" w:bidi="ru-RU"/>
        </w:rPr>
        <w:t xml:space="preserve">Зібрані докупи пальці однієї руки розмістить у центрі долоні іншої руки та здійснюйте кругові рухи декілька секунд. </w:t>
      </w:r>
      <w:r w:rsidRPr="005232A9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Після цього змініть положення рук навпаки та виконайте ті самі дії</w:t>
      </w:r>
      <w:r w:rsidR="00F77862" w:rsidRPr="005232A9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 xml:space="preserve"> – п. 7</w:t>
      </w:r>
    </w:p>
    <w:p w14:paraId="0D9679DD" w14:textId="2D4BC241" w:rsidR="00801137" w:rsidRPr="005232A9" w:rsidRDefault="00D75BC2" w:rsidP="004B1635">
      <w:pPr>
        <w:pStyle w:val="ab"/>
        <w:numPr>
          <w:ilvl w:val="0"/>
          <w:numId w:val="17"/>
        </w:numPr>
        <w:rPr>
          <w:rFonts w:ascii="Times New Roman" w:hAnsi="Times New Roman" w:cs="Times New Roman"/>
          <w:sz w:val="24"/>
          <w:lang w:val="uk-UA" w:eastAsia="ru-RU" w:bidi="ru-RU"/>
        </w:rPr>
      </w:pPr>
      <w:r w:rsidRPr="005232A9">
        <w:rPr>
          <w:rFonts w:ascii="Times New Roman" w:hAnsi="Times New Roman" w:cs="Times New Roman"/>
          <w:b/>
          <w:sz w:val="24"/>
          <w:shd w:val="clear" w:color="auto" w:fill="FFFFFF"/>
          <w:lang w:val="uk-UA" w:eastAsia="ru-RU" w:bidi="ru-RU"/>
        </w:rPr>
        <w:t>Гігієнічна обробка рук вважається завершеною після повного висихання антисептика</w:t>
      </w:r>
      <w:r w:rsidR="005232A9" w:rsidRPr="005232A9">
        <w:rPr>
          <w:rFonts w:ascii="Times New Roman" w:hAnsi="Times New Roman" w:cs="Times New Roman"/>
          <w:b/>
          <w:sz w:val="24"/>
          <w:shd w:val="clear" w:color="auto" w:fill="FFFFFF"/>
          <w:lang w:val="uk-UA" w:eastAsia="ru-RU" w:bidi="ru-RU"/>
        </w:rPr>
        <w:t xml:space="preserve"> </w:t>
      </w:r>
      <w:r w:rsidR="005232A9" w:rsidRPr="005232A9">
        <w:rPr>
          <w:rFonts w:ascii="Times New Roman" w:hAnsi="Times New Roman" w:cs="Times New Roman"/>
          <w:sz w:val="24"/>
          <w:shd w:val="clear" w:color="auto" w:fill="FFFFFF"/>
          <w:lang w:val="uk-UA" w:eastAsia="ru-RU" w:bidi="ru-RU"/>
        </w:rPr>
        <w:t>(п. 8).</w:t>
      </w:r>
    </w:p>
    <w:p w14:paraId="60CDCD5A" w14:textId="77777777" w:rsidR="00801137" w:rsidRPr="005232A9" w:rsidRDefault="00801137" w:rsidP="005232A9">
      <w:pPr>
        <w:pStyle w:val="ab"/>
        <w:numPr>
          <w:ilvl w:val="0"/>
          <w:numId w:val="17"/>
        </w:numPr>
        <w:rPr>
          <w:rFonts w:ascii="Times New Roman" w:hAnsi="Times New Roman" w:cs="Times New Roman"/>
          <w:b/>
          <w:sz w:val="24"/>
          <w:lang w:val="uk-UA" w:eastAsia="ru-RU" w:bidi="ru-RU"/>
        </w:rPr>
      </w:pPr>
      <w:r w:rsidRPr="005232A9">
        <w:rPr>
          <w:rFonts w:ascii="Times New Roman" w:hAnsi="Times New Roman" w:cs="Times New Roman"/>
          <w:b/>
          <w:sz w:val="24"/>
          <w:lang w:val="uk-UA" w:eastAsia="ru-RU" w:bidi="ru-RU"/>
        </w:rPr>
        <w:br w:type="page"/>
      </w:r>
    </w:p>
    <w:p w14:paraId="524BED21" w14:textId="144051C0" w:rsidR="00801137" w:rsidRPr="005232A9" w:rsidRDefault="00F77862" w:rsidP="00801137">
      <w:pPr>
        <w:widowControl w:val="0"/>
        <w:tabs>
          <w:tab w:val="left" w:pos="567"/>
        </w:tabs>
        <w:autoSpaceDE w:val="0"/>
        <w:autoSpaceDN w:val="0"/>
        <w:spacing w:before="120" w:after="12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bookmarkStart w:id="7" w:name="_Toc221889916"/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lastRenderedPageBreak/>
        <w:t xml:space="preserve">7. </w:t>
      </w:r>
      <w:r w:rsidR="005232A9"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Додаток</w:t>
      </w:r>
      <w:r w:rsidR="00801137"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№</w:t>
      </w:r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1</w:t>
      </w:r>
      <w:r w:rsidR="00801137"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: </w:t>
      </w:r>
      <w:r w:rsidR="00FF6A45" w:rsidRPr="005232A9">
        <w:rPr>
          <w:rFonts w:ascii="Times New Roman" w:eastAsia="Times New Roman" w:hAnsi="Times New Roman" w:cs="Times New Roman"/>
          <w:bCs/>
          <w:sz w:val="24"/>
          <w:szCs w:val="27"/>
          <w:lang w:val="uk-UA" w:eastAsia="ru-RU"/>
        </w:rPr>
        <w:t>Інструкція з гігієнічної обробки рук</w:t>
      </w:r>
      <w:r w:rsidR="00FF6A45" w:rsidRPr="005232A9">
        <w:rPr>
          <w:rFonts w:ascii="Times New Roman" w:eastAsia="Times New Roman" w:hAnsi="Times New Roman" w:cs="Times New Roman"/>
          <w:sz w:val="24"/>
          <w:szCs w:val="24"/>
          <w:lang w:val="uk-UA" w:eastAsia="uk-UA" w:bidi="ru-RU"/>
        </w:rPr>
        <w:t>:</w:t>
      </w:r>
      <w:bookmarkEnd w:id="7"/>
    </w:p>
    <w:p w14:paraId="45D4F95C" w14:textId="77777777" w:rsidR="003B2A07" w:rsidRPr="005232A9" w:rsidRDefault="00801137" w:rsidP="006469D7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5232A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9F4231B" wp14:editId="25F3AF3B">
            <wp:extent cx="5940425" cy="1697085"/>
            <wp:effectExtent l="0" t="0" r="3175" b="0"/>
            <wp:docPr id="2" name="Рисунок 2" descr="Описание: C:\Users\georgina\AppData\Local\Microsoft\Windows\INetCache\Content.MSO\FD40A736.t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georgina\AppData\Local\Microsoft\Windows\INetCache\Content.MSO\FD40A736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9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32A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0963DFB" wp14:editId="6ED48DF6">
            <wp:extent cx="5940425" cy="1670452"/>
            <wp:effectExtent l="0" t="0" r="3175" b="6350"/>
            <wp:docPr id="9" name="Рисунок 9" descr="Описание: C:\Users\georgina\AppData\Local\Microsoft\Windows\INetCache\Content.MSO\D9AF30B4.t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Описание: C:\Users\georgina\AppData\Local\Microsoft\Windows\INetCache\Content.MSO\D9AF30B4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70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32A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B571704" wp14:editId="071AF004">
            <wp:extent cx="5911215" cy="1796415"/>
            <wp:effectExtent l="0" t="0" r="0" b="0"/>
            <wp:docPr id="10" name="Рисунок 10" descr="Описание: C:\Users\georgina\AppData\Local\Microsoft\Windows\INetCache\Content.MSO\7DA13CE2.t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Описание: C:\Users\georgina\AppData\Local\Microsoft\Windows\INetCache\Content.MSO\7DA13CE2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179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F0741" w14:textId="77777777" w:rsidR="00FF6A45" w:rsidRPr="005232A9" w:rsidRDefault="00FF6A45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br w:type="page"/>
      </w:r>
    </w:p>
    <w:p w14:paraId="3C76115F" w14:textId="4150C621" w:rsidR="00FF6A45" w:rsidRPr="005232A9" w:rsidRDefault="00FF6A45" w:rsidP="005232A9">
      <w:pPr>
        <w:pStyle w:val="2"/>
        <w:rPr>
          <w:rFonts w:ascii="Times New Roman" w:eastAsia="Times New Roman" w:hAnsi="Times New Roman" w:cs="Times New Roman"/>
          <w:lang w:val="uk-UA" w:eastAsia="ru-RU"/>
        </w:rPr>
      </w:pPr>
      <w:bookmarkStart w:id="8" w:name="_Toc221889917"/>
      <w:r w:rsidRPr="005232A9">
        <w:rPr>
          <w:rFonts w:ascii="Times New Roman" w:eastAsia="Times New Roman" w:hAnsi="Times New Roman" w:cs="Times New Roman"/>
          <w:lang w:val="uk-UA" w:eastAsia="ru-RU"/>
        </w:rPr>
        <w:lastRenderedPageBreak/>
        <w:t>8.</w:t>
      </w:r>
      <w:r w:rsidR="005232A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5232A9">
        <w:rPr>
          <w:rFonts w:ascii="Times New Roman" w:eastAsia="Times New Roman" w:hAnsi="Times New Roman" w:cs="Times New Roman"/>
          <w:lang w:val="uk-UA" w:eastAsia="ru-RU"/>
        </w:rPr>
        <w:t>Нормативні посилання</w:t>
      </w:r>
      <w:bookmarkEnd w:id="8"/>
    </w:p>
    <w:p w14:paraId="18852B4D" w14:textId="77777777" w:rsidR="00FF6A45" w:rsidRPr="005232A9" w:rsidRDefault="00FF6A45" w:rsidP="00FF6A45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Інструкція з впровадження покращення гігієни рук в закладах охорони здоров’я та установах/закладах надання соціальних послуг/соціального захисту населення, затверджена наказом Міністерства охорони здоров’я України від 03.10.2021 № 1614, зареєстрованим в Міністерстві юстиції України 11.10.2021 за № 1321/36943.</w:t>
      </w:r>
    </w:p>
    <w:p w14:paraId="47DAEEE1" w14:textId="77777777" w:rsidR="00FF6A45" w:rsidRPr="005232A9" w:rsidRDefault="00FF6A45" w:rsidP="00FF6A45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Наказ МОЗ «Про затвердження Заходів та Засобів щодо попередження інфікування при проведенні догляду за пацієнтами» від 03.08.2020 № 1777.</w:t>
      </w:r>
    </w:p>
    <w:p w14:paraId="05E34B46" w14:textId="77777777" w:rsidR="00FF6A45" w:rsidRPr="005232A9" w:rsidRDefault="00FF6A45" w:rsidP="005232A9">
      <w:pPr>
        <w:pStyle w:val="2"/>
        <w:rPr>
          <w:rFonts w:ascii="Times New Roman" w:eastAsia="Times New Roman" w:hAnsi="Times New Roman" w:cs="Times New Roman"/>
          <w:lang w:val="uk-UA" w:eastAsia="ru-RU" w:bidi="ru-RU"/>
        </w:rPr>
      </w:pPr>
      <w:bookmarkStart w:id="9" w:name="_Toc221889918"/>
      <w:r w:rsidRPr="005232A9">
        <w:rPr>
          <w:rFonts w:ascii="Times New Roman" w:eastAsia="Times New Roman" w:hAnsi="Times New Roman" w:cs="Times New Roman"/>
          <w:lang w:val="uk-UA" w:eastAsia="ru-RU" w:bidi="ru-RU"/>
        </w:rPr>
        <w:t>9. ІСТОРІЯ ПЕРЕГЛЯДУ</w:t>
      </w:r>
      <w:bookmarkEnd w:id="9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FF6A45" w:rsidRPr="005232A9" w14:paraId="75028557" w14:textId="77777777" w:rsidTr="0051017D">
        <w:trPr>
          <w:trHeight w:val="567"/>
        </w:trPr>
        <w:tc>
          <w:tcPr>
            <w:tcW w:w="2659" w:type="dxa"/>
            <w:vAlign w:val="center"/>
          </w:tcPr>
          <w:p w14:paraId="7BCB73B9" w14:textId="77777777" w:rsidR="00FF6A45" w:rsidRPr="005232A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32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4723825B" w14:textId="77777777" w:rsidR="00FF6A45" w:rsidRPr="005232A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32A9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384CCA88" w14:textId="77777777" w:rsidR="00FF6A45" w:rsidRPr="005232A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32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Короткий опис змін</w:t>
            </w:r>
          </w:p>
        </w:tc>
      </w:tr>
      <w:tr w:rsidR="00FF6A45" w:rsidRPr="005232A9" w14:paraId="36392745" w14:textId="77777777" w:rsidTr="0051017D">
        <w:trPr>
          <w:trHeight w:val="567"/>
        </w:trPr>
        <w:tc>
          <w:tcPr>
            <w:tcW w:w="2659" w:type="dxa"/>
            <w:vAlign w:val="center"/>
          </w:tcPr>
          <w:p w14:paraId="7CC254CF" w14:textId="77777777" w:rsidR="00FF6A45" w:rsidRPr="005232A9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32A9">
              <w:rPr>
                <w:rFonts w:ascii="Times New Roman" w:hAnsi="Times New Roman" w:cs="Times New Roman"/>
                <w:sz w:val="24"/>
                <w:lang w:val="uk-UA"/>
              </w:rPr>
              <w:t>SOP-</w:t>
            </w:r>
            <w:r w:rsidRPr="005232A9">
              <w:rPr>
                <w:rFonts w:ascii="Times New Roman" w:hAnsi="Times New Roman" w:cs="Times New Roman"/>
                <w:sz w:val="24"/>
                <w:highlight w:val="yellow"/>
                <w:lang w:val="uk-UA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463C934B" w14:textId="77777777" w:rsidR="00FF6A45" w:rsidRPr="005232A9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32A9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1CEB7519" w14:textId="77777777" w:rsidR="00FF6A45" w:rsidRPr="005232A9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5232A9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Приклад -</w:t>
            </w:r>
          </w:p>
          <w:p w14:paraId="0FF7F330" w14:textId="77777777" w:rsidR="00FF6A45" w:rsidRPr="005232A9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5232A9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Оновлення версії СОП</w:t>
            </w:r>
          </w:p>
        </w:tc>
      </w:tr>
      <w:tr w:rsidR="00FF6A45" w:rsidRPr="005232A9" w14:paraId="2CF825DC" w14:textId="77777777" w:rsidTr="0051017D">
        <w:trPr>
          <w:trHeight w:val="567"/>
        </w:trPr>
        <w:tc>
          <w:tcPr>
            <w:tcW w:w="2659" w:type="dxa"/>
          </w:tcPr>
          <w:p w14:paraId="49A449B3" w14:textId="77777777" w:rsidR="00FF6A45" w:rsidRPr="005232A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3EAC2461" w14:textId="77777777" w:rsidR="00FF6A45" w:rsidRPr="005232A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6CFC7A99" w14:textId="77777777" w:rsidR="00FF6A45" w:rsidRPr="005232A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F6A45" w:rsidRPr="005232A9" w14:paraId="7C337B53" w14:textId="77777777" w:rsidTr="0051017D">
        <w:trPr>
          <w:trHeight w:val="567"/>
        </w:trPr>
        <w:tc>
          <w:tcPr>
            <w:tcW w:w="2659" w:type="dxa"/>
          </w:tcPr>
          <w:p w14:paraId="46D14083" w14:textId="77777777" w:rsidR="00FF6A45" w:rsidRPr="005232A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64A4C864" w14:textId="77777777" w:rsidR="00FF6A45" w:rsidRPr="005232A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20A88643" w14:textId="77777777" w:rsidR="00FF6A45" w:rsidRPr="005232A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5E0F07D3" w14:textId="77777777" w:rsidR="00FF6A45" w:rsidRPr="005232A9" w:rsidRDefault="00FF6A45" w:rsidP="2C27870F">
      <w:pPr>
        <w:pStyle w:val="ab"/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</w:pPr>
    </w:p>
    <w:p w14:paraId="2A731E55" w14:textId="0A92DE72" w:rsidR="2C27870F" w:rsidRPr="005232A9" w:rsidRDefault="2C27870F">
      <w:pPr>
        <w:rPr>
          <w:rFonts w:ascii="Times New Roman" w:hAnsi="Times New Roman" w:cs="Times New Roman"/>
        </w:rPr>
      </w:pPr>
      <w:r w:rsidRPr="005232A9">
        <w:rPr>
          <w:rFonts w:ascii="Times New Roman" w:hAnsi="Times New Roman" w:cs="Times New Roman"/>
        </w:rPr>
        <w:br w:type="page"/>
      </w:r>
    </w:p>
    <w:p w14:paraId="1337C36B" w14:textId="2DFFB6D4" w:rsidR="65EC5CDE" w:rsidRPr="005232A9" w:rsidRDefault="005232A9" w:rsidP="005232A9">
      <w:pPr>
        <w:pStyle w:val="2"/>
        <w:rPr>
          <w:rFonts w:ascii="Times New Roman" w:eastAsia="Times New Roman" w:hAnsi="Times New Roman" w:cs="Times New Roman"/>
          <w:lang w:val="uk-UA" w:eastAsia="ru-RU" w:bidi="ru-RU"/>
        </w:rPr>
      </w:pPr>
      <w:bookmarkStart w:id="10" w:name="_Toc221889919"/>
      <w:r w:rsidRPr="005232A9">
        <w:rPr>
          <w:rFonts w:ascii="Times New Roman" w:eastAsia="Times New Roman" w:hAnsi="Times New Roman" w:cs="Times New Roman"/>
          <w:lang w:val="uk-UA" w:eastAsia="ru-RU" w:bidi="ru-RU"/>
        </w:rPr>
        <w:lastRenderedPageBreak/>
        <w:t xml:space="preserve">10. </w:t>
      </w:r>
      <w:r w:rsidR="65EC5CDE" w:rsidRPr="005232A9">
        <w:rPr>
          <w:rFonts w:ascii="Times New Roman" w:eastAsia="Times New Roman" w:hAnsi="Times New Roman" w:cs="Times New Roman"/>
          <w:lang w:val="uk-UA" w:eastAsia="ru-RU" w:bidi="ru-RU"/>
        </w:rPr>
        <w:t>КОНТРОЛЬНИЙ ЛИСТ</w:t>
      </w:r>
      <w:bookmarkEnd w:id="10"/>
    </w:p>
    <w:p w14:paraId="4615B12A" w14:textId="77777777" w:rsidR="005232A9" w:rsidRPr="005232A9" w:rsidRDefault="005232A9" w:rsidP="005232A9">
      <w:pPr>
        <w:rPr>
          <w:rFonts w:ascii="Times New Roman" w:hAnsi="Times New Roman" w:cs="Times New Roman"/>
          <w:lang w:val="uk-UA" w:eastAsia="ru-RU" w:bidi="ru-RU"/>
        </w:rPr>
      </w:pPr>
    </w:p>
    <w:p w14:paraId="21335DF3" w14:textId="425C3C35" w:rsidR="65EC5CDE" w:rsidRPr="005232A9" w:rsidRDefault="65EC5CDE" w:rsidP="2C27870F">
      <w:pPr>
        <w:widowControl w:val="0"/>
        <w:tabs>
          <w:tab w:val="left" w:pos="567"/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</w:pPr>
      <w:r w:rsidRPr="005232A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  <w:t>ПЕРЕВІРКА ВИКОНАННЯ ГІГІЄНІЧНОЇ ОБРОБКИ РУК</w:t>
      </w:r>
    </w:p>
    <w:p w14:paraId="3CB61303" w14:textId="5D153F66" w:rsidR="067F63AC" w:rsidRPr="005232A9" w:rsidRDefault="067F63AC" w:rsidP="2C27870F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5232A9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 xml:space="preserve">Перевіряв(ла):  __________________________________________ </w:t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_____________</w:t>
      </w:r>
      <w:r w:rsidRPr="005232A9">
        <w:rPr>
          <w:rFonts w:ascii="Times New Roman" w:hAnsi="Times New Roman" w:cs="Times New Roman"/>
        </w:rPr>
        <w:br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5232A9">
        <w:rPr>
          <w:rFonts w:ascii="Times New Roman" w:hAnsi="Times New Roman" w:cs="Times New Roman"/>
        </w:rPr>
        <w:tab/>
      </w:r>
    </w:p>
    <w:p w14:paraId="376767B6" w14:textId="288BF7A6" w:rsidR="067F63AC" w:rsidRPr="005232A9" w:rsidRDefault="067F63AC" w:rsidP="2C27870F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uk-UA"/>
        </w:rPr>
      </w:pPr>
      <w:r w:rsidRPr="005232A9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Дата: ______________________</w:t>
      </w:r>
    </w:p>
    <w:p w14:paraId="12FFBD3B" w14:textId="4EACC9B5" w:rsidR="067F63AC" w:rsidRPr="005232A9" w:rsidRDefault="067F63AC" w:rsidP="2C27870F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5232A9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Співробітник, якого перевіряють: _____________________________________</w:t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_____________</w:t>
      </w:r>
      <w:r w:rsidRPr="005232A9">
        <w:rPr>
          <w:rFonts w:ascii="Times New Roman" w:hAnsi="Times New Roman" w:cs="Times New Roman"/>
        </w:rPr>
        <w:br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hAnsi="Times New Roman" w:cs="Times New Roman"/>
        </w:rPr>
        <w:tab/>
      </w:r>
      <w:r w:rsidRPr="005232A9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5232A9">
        <w:rPr>
          <w:rFonts w:ascii="Times New Roman" w:hAnsi="Times New Roman" w:cs="Times New Roman"/>
        </w:rPr>
        <w:tab/>
      </w:r>
    </w:p>
    <w:tbl>
      <w:tblPr>
        <w:tblStyle w:val="af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654"/>
        <w:gridCol w:w="2685"/>
      </w:tblGrid>
      <w:tr w:rsidR="2C27870F" w:rsidRPr="005232A9" w14:paraId="7CCD7B24" w14:textId="77777777" w:rsidTr="3D37BA6E">
        <w:trPr>
          <w:trHeight w:val="30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3611B29" w14:textId="6E09BEE9" w:rsidR="2C27870F" w:rsidRPr="005232A9" w:rsidRDefault="2C27870F" w:rsidP="2C27870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232A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2685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7AB430D" w14:textId="1616C02B" w:rsidR="2C27870F" w:rsidRPr="005232A9" w:rsidRDefault="2C27870F" w:rsidP="2C27870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232A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2C27870F" w:rsidRPr="005232A9" w14:paraId="2400F72D" w14:textId="77777777" w:rsidTr="3D37BA6E">
        <w:trPr>
          <w:trHeight w:val="300"/>
        </w:trPr>
        <w:tc>
          <w:tcPr>
            <w:tcW w:w="666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725B9895" w14:textId="3BE8ED01" w:rsidR="3883AEC4" w:rsidRPr="005232A9" w:rsidRDefault="3883AEC4" w:rsidP="2C27870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Чи наявний антисептик у точці, де необхідне проведення гігієнічної обробки рук? Якщо ні, вказати деталі</w:t>
            </w:r>
          </w:p>
        </w:tc>
        <w:tc>
          <w:tcPr>
            <w:tcW w:w="268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97FD287" w14:textId="5D490E68" w:rsidR="2C27870F" w:rsidRPr="005232A9" w:rsidRDefault="2C27870F" w:rsidP="2C27870F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2C27870F" w:rsidRPr="005232A9" w14:paraId="6FCAE76E" w14:textId="77777777" w:rsidTr="3D37BA6E">
        <w:trPr>
          <w:trHeight w:val="300"/>
        </w:trPr>
        <w:tc>
          <w:tcPr>
            <w:tcW w:w="666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CB51D33" w14:textId="5DB30199" w:rsidR="2C27870F" w:rsidRPr="005232A9" w:rsidRDefault="2C27870F" w:rsidP="2C27870F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Чи п</w:t>
            </w:r>
            <w:r w:rsidR="60FE07F6"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оказана гігієнічна обробка рук в даному випадку (момент проведення гігієни рук)</w:t>
            </w: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?</w:t>
            </w:r>
          </w:p>
        </w:tc>
        <w:tc>
          <w:tcPr>
            <w:tcW w:w="268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281B466" w14:textId="28ACB4BA" w:rsidR="2C27870F" w:rsidRPr="005232A9" w:rsidRDefault="2C27870F" w:rsidP="2C27870F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2C27870F" w:rsidRPr="005232A9" w14:paraId="2AC11DC2" w14:textId="77777777" w:rsidTr="3D37BA6E">
        <w:trPr>
          <w:trHeight w:val="300"/>
        </w:trPr>
        <w:tc>
          <w:tcPr>
            <w:tcW w:w="666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3845545B" w14:textId="6DD0878C" w:rsidR="2C27870F" w:rsidRPr="005232A9" w:rsidRDefault="2C27870F" w:rsidP="2C27870F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Чи </w:t>
            </w:r>
            <w:r w:rsidR="20864D92"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взята достатня кількість антисептика для проведення гігієнічної обробки рук</w:t>
            </w: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?</w:t>
            </w:r>
            <w:r w:rsidR="6E4487B0"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Якщо ні, вказати причину</w:t>
            </w:r>
          </w:p>
        </w:tc>
        <w:tc>
          <w:tcPr>
            <w:tcW w:w="268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0DEEFBE" w14:textId="0B0BA9C9" w:rsidR="2C27870F" w:rsidRPr="005232A9" w:rsidRDefault="2C27870F" w:rsidP="2C27870F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2C27870F" w:rsidRPr="005232A9" w14:paraId="5BDEDC3D" w14:textId="77777777" w:rsidTr="3D37BA6E">
        <w:trPr>
          <w:trHeight w:val="300"/>
        </w:trPr>
        <w:tc>
          <w:tcPr>
            <w:tcW w:w="666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7385765A" w14:textId="40AB1E6F" w:rsidR="2C27870F" w:rsidRPr="005232A9" w:rsidRDefault="2C27870F" w:rsidP="2C27870F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Чи дотримався співробітник правильної послідовності </w:t>
            </w:r>
            <w:r w:rsidR="6CFCA686"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гігієнічної обробки рук</w:t>
            </w:r>
            <w:r w:rsidR="6F803924"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в повному обсязі</w:t>
            </w: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? </w:t>
            </w:r>
            <w:r w:rsidR="394A3C01"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Якщо ні, вказати які помилки.</w:t>
            </w:r>
          </w:p>
          <w:p w14:paraId="731ED21B" w14:textId="493A8368" w:rsidR="353FC30F" w:rsidRPr="005232A9" w:rsidRDefault="353FC30F" w:rsidP="3D37BA6E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Долоня до долоні</w:t>
            </w:r>
          </w:p>
          <w:p w14:paraId="64803DD9" w14:textId="1C334EE8" w:rsidR="353FC30F" w:rsidRPr="005232A9" w:rsidRDefault="353FC30F" w:rsidP="3D37BA6E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Одна долоня на іншій зі схрещеними пальцями</w:t>
            </w:r>
          </w:p>
          <w:p w14:paraId="1047E9AD" w14:textId="6FF87046" w:rsidR="353FC30F" w:rsidRPr="005232A9" w:rsidRDefault="353FC30F" w:rsidP="3D37BA6E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Долоня до долоні зі схрещеними пальцями</w:t>
            </w:r>
          </w:p>
          <w:p w14:paraId="795B6247" w14:textId="5DE5EABB" w:rsidR="353FC30F" w:rsidRPr="005232A9" w:rsidRDefault="353FC30F" w:rsidP="3D37BA6E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Долоні з зігнутими пальцями в “замку”</w:t>
            </w:r>
          </w:p>
          <w:p w14:paraId="6ABFBA15" w14:textId="2B7C8FC3" w:rsidR="353FC30F" w:rsidRPr="005232A9" w:rsidRDefault="353FC30F" w:rsidP="3D37BA6E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Обробка великих пальців</w:t>
            </w:r>
          </w:p>
          <w:p w14:paraId="12639C28" w14:textId="7CA9E154" w:rsidR="353FC30F" w:rsidRPr="005232A9" w:rsidRDefault="353FC30F" w:rsidP="3D37BA6E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Зібрані пальці в середині долоні іншої руки</w:t>
            </w:r>
          </w:p>
        </w:tc>
        <w:tc>
          <w:tcPr>
            <w:tcW w:w="268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0A72CC8" w14:textId="44A737D8" w:rsidR="2C27870F" w:rsidRPr="005232A9" w:rsidRDefault="2C27870F" w:rsidP="2C27870F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2C27870F" w:rsidRPr="005232A9" w14:paraId="671B372C" w14:textId="77777777" w:rsidTr="3D37BA6E">
        <w:trPr>
          <w:trHeight w:val="300"/>
        </w:trPr>
        <w:tc>
          <w:tcPr>
            <w:tcW w:w="666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50B4BA92" w14:textId="266279C5" w:rsidR="54AC09F7" w:rsidRPr="005232A9" w:rsidRDefault="54AC09F7" w:rsidP="2C27870F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Чи дочекався співробітник повного висихання антисептика?</w:t>
            </w:r>
          </w:p>
        </w:tc>
        <w:tc>
          <w:tcPr>
            <w:tcW w:w="268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1AEABA20" w14:textId="4B653EE5" w:rsidR="2C27870F" w:rsidRPr="005232A9" w:rsidRDefault="2C27870F" w:rsidP="2C27870F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2C27870F" w:rsidRPr="005232A9" w14:paraId="10FEFC3F" w14:textId="77777777" w:rsidTr="3D37BA6E">
        <w:trPr>
          <w:trHeight w:val="300"/>
        </w:trPr>
        <w:tc>
          <w:tcPr>
            <w:tcW w:w="6660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2E45B830" w14:textId="3955672F" w:rsidR="54AC09F7" w:rsidRPr="005232A9" w:rsidRDefault="54AC09F7" w:rsidP="2C27870F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5232A9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Якщо виконувався ультрафіолетовий контроль обробки рук, вказати результат:</w:t>
            </w:r>
          </w:p>
        </w:tc>
        <w:tc>
          <w:tcPr>
            <w:tcW w:w="2685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07EF46E" w14:textId="2BACA0FE" w:rsidR="2C27870F" w:rsidRPr="005232A9" w:rsidRDefault="2C27870F" w:rsidP="2C27870F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14:paraId="4046D3CD" w14:textId="5022EF9B" w:rsidR="067F63AC" w:rsidRPr="005232A9" w:rsidRDefault="067F63AC" w:rsidP="2C27870F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uk-UA"/>
        </w:rPr>
      </w:pPr>
      <w:r w:rsidRPr="005232A9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Загальний коментар щодо проведеної оцінки та рекомендації:</w:t>
      </w:r>
    </w:p>
    <w:p w14:paraId="64E6CFA5" w14:textId="794CF606" w:rsidR="067F63AC" w:rsidRPr="005232A9" w:rsidRDefault="067F63AC" w:rsidP="2C27870F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uk-UA"/>
        </w:rPr>
      </w:pPr>
      <w:r w:rsidRPr="005232A9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_______________________________________________________________________________________</w:t>
      </w:r>
    </w:p>
    <w:p w14:paraId="3D70BB15" w14:textId="4580E784" w:rsidR="067F63AC" w:rsidRPr="005232A9" w:rsidRDefault="067F63AC" w:rsidP="2C27870F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val="uk-UA"/>
        </w:rPr>
      </w:pPr>
      <w:r w:rsidRPr="005232A9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lang w:val="uk-UA"/>
        </w:rPr>
        <w:t>_______________________________________________________________________________________</w:t>
      </w:r>
    </w:p>
    <w:p w14:paraId="7A71AE4A" w14:textId="4C76E66F" w:rsidR="2C27870F" w:rsidRPr="005232A9" w:rsidRDefault="2C27870F" w:rsidP="2C27870F">
      <w:pPr>
        <w:widowControl w:val="0"/>
        <w:tabs>
          <w:tab w:val="left" w:pos="567"/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</w:pPr>
    </w:p>
    <w:p w14:paraId="01AC206B" w14:textId="77777777" w:rsidR="00FF6A45" w:rsidRPr="005232A9" w:rsidRDefault="00FF6A45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5232A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br w:type="page"/>
      </w:r>
    </w:p>
    <w:p w14:paraId="43645887" w14:textId="1E611A50" w:rsidR="00FF6A45" w:rsidRPr="005232A9" w:rsidRDefault="005232A9" w:rsidP="005232A9">
      <w:pPr>
        <w:pStyle w:val="2"/>
        <w:rPr>
          <w:rFonts w:ascii="Times New Roman" w:hAnsi="Times New Roman" w:cs="Times New Roman"/>
          <w:lang w:val="uk-UA"/>
        </w:rPr>
      </w:pPr>
      <w:bookmarkStart w:id="11" w:name="_Toc221889920"/>
      <w:r w:rsidRPr="005232A9">
        <w:rPr>
          <w:rFonts w:ascii="Times New Roman" w:hAnsi="Times New Roman" w:cs="Times New Roman"/>
          <w:lang w:val="uk-UA"/>
        </w:rPr>
        <w:lastRenderedPageBreak/>
        <w:t xml:space="preserve">11. </w:t>
      </w:r>
      <w:r w:rsidR="00FF6A45" w:rsidRPr="005232A9">
        <w:rPr>
          <w:rFonts w:ascii="Times New Roman" w:hAnsi="Times New Roman" w:cs="Times New Roman"/>
          <w:lang w:val="uk-UA"/>
        </w:rPr>
        <w:t>ЛИСТ ОЗНАЙОМЛЕННЯ</w:t>
      </w:r>
      <w:bookmarkEnd w:id="11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241"/>
        <w:gridCol w:w="3488"/>
        <w:gridCol w:w="2517"/>
        <w:gridCol w:w="1653"/>
      </w:tblGrid>
      <w:tr w:rsidR="00FF6A45" w:rsidRPr="005232A9" w14:paraId="266423D8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FA99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5232A9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C256" w14:textId="77777777" w:rsidR="00FF6A45" w:rsidRPr="005232A9" w:rsidRDefault="00FF6A45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after="0" w:line="180" w:lineRule="atLeast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5232A9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0F5F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5232A9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76D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5232A9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2A5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5232A9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FF6A45" w:rsidRPr="005232A9" w14:paraId="484FF9A2" w14:textId="77777777" w:rsidTr="00FF6A45">
        <w:trPr>
          <w:trHeight w:val="26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EBB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5232A9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8194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EA26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9669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157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2269178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8F8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5232A9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C39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D6D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BF6E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BEF3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7632FCEA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E9DE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03B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A552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051E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30EF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363F9D0C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0C6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C7D6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104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E5E2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ABB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46D9ACA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AB87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2F89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7E46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5A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A35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08169B1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368D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808F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6C6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4832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469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1222CDAC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969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09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C64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2DD9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85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13B4D948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F35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F86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F7B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BB6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D861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41EEA97E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630B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6633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9E2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52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30C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02000B32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1BE3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E0DB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021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9C3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83A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437D7897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292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22F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B93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72D2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DC1F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11339976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FED7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4A9B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079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358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3F4F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5BD5DCEC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FC98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F397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AD51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E84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895F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2C645748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3AA7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E83E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89D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43ED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9C5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05864610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12D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81C8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A59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FDE1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812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2D1F58C8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757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D25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F60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1FC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E4B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05FD258A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9B7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8C8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A61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AA9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6B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12176DA4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DC0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AC0D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339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232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048D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4B1F9DDF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ECF1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483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F31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6EC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8F97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166A87C3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645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F12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B63D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0DB1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F66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0B81ED0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0E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7B39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5DF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66BF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517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0AA5B3C7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71E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5EA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73C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7E58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B788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5F233F60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84D4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80F3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C24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DF4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16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11525242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270E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47B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17D8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860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4644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149D2EE5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6041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72E1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16B3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BFA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148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078E301E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CA1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2928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919E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02B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CF51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4063E5C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B2A1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D27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AC9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358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780A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0AB7A12F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14CE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F2F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9B5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E3E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416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070894FF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3C99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A01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320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F044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4EED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1915B1E6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A54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2F77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DB8D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523E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D9D6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5C3E2FBA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7F25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04B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FED9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76E4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B2D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75764152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F5D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E918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6A7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519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0784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3D761CA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D60F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CD4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D4E2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AA1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44DF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5BD68F91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970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99C7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28DB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30ED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C60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5232A9" w14:paraId="2DE0CE87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95E7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A2CC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4AD2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248B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C290" w14:textId="77777777" w:rsidR="00FF6A45" w:rsidRPr="005232A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</w:tbl>
    <w:p w14:paraId="245FDE12" w14:textId="77777777" w:rsidR="00FF6A45" w:rsidRPr="005232A9" w:rsidRDefault="00FF6A45" w:rsidP="00FF6A45">
      <w:pPr>
        <w:widowControl w:val="0"/>
        <w:tabs>
          <w:tab w:val="left" w:pos="567"/>
          <w:tab w:val="left" w:pos="709"/>
        </w:tabs>
        <w:autoSpaceDE w:val="0"/>
        <w:autoSpaceDN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val="uk-UA" w:eastAsia="ru-RU" w:bidi="ru-RU"/>
        </w:rPr>
      </w:pPr>
    </w:p>
    <w:p w14:paraId="0CD727E4" w14:textId="77777777" w:rsidR="00FF6A45" w:rsidRPr="005232A9" w:rsidRDefault="00FF6A45" w:rsidP="006469D7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</w:p>
    <w:sectPr w:rsidR="00FF6A45" w:rsidRPr="005232A9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A0843" w14:textId="77777777" w:rsidR="00046FE9" w:rsidRDefault="00046FE9" w:rsidP="000F2FF3">
      <w:pPr>
        <w:spacing w:after="0" w:line="240" w:lineRule="auto"/>
      </w:pPr>
      <w:r>
        <w:separator/>
      </w:r>
    </w:p>
  </w:endnote>
  <w:endnote w:type="continuationSeparator" w:id="0">
    <w:p w14:paraId="7DAA3F6D" w14:textId="77777777" w:rsidR="00046FE9" w:rsidRDefault="00046FE9" w:rsidP="000F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D789F" w14:textId="77777777" w:rsidR="00FF6A45" w:rsidRDefault="00FF6A45" w:rsidP="00FF6A45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uk-UA" w:eastAsia="ru-RU"/>
      </w:rPr>
    </w:pP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instrText>PAGE   \* MERGEFORMAT</w:instrText>
    </w: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separate"/>
    </w:r>
    <w:r w:rsidR="009B0A90">
      <w:rPr>
        <w:rFonts w:ascii="Times New Roman" w:eastAsia="Times New Roman" w:hAnsi="Times New Roman" w:cs="Times New Roman"/>
        <w:noProof/>
        <w:sz w:val="24"/>
        <w:szCs w:val="24"/>
        <w:lang w:val="uk-UA" w:eastAsia="ru-RU"/>
      </w:rPr>
      <w:t>1</w:t>
    </w: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end"/>
    </w:r>
  </w:p>
  <w:p w14:paraId="2E195E67" w14:textId="77777777" w:rsidR="00FF6A45" w:rsidRPr="00FF6A45" w:rsidRDefault="00FF6A45">
    <w:pPr>
      <w:pStyle w:val="a5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1F035" w14:textId="77777777" w:rsidR="00046FE9" w:rsidRDefault="00046FE9" w:rsidP="000F2FF3">
      <w:pPr>
        <w:spacing w:after="0" w:line="240" w:lineRule="auto"/>
      </w:pPr>
      <w:r>
        <w:separator/>
      </w:r>
    </w:p>
  </w:footnote>
  <w:footnote w:type="continuationSeparator" w:id="0">
    <w:p w14:paraId="0773FEE6" w14:textId="77777777" w:rsidR="00046FE9" w:rsidRDefault="00046FE9" w:rsidP="000F2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10649" w:type="dxa"/>
      <w:tblInd w:w="-71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4537"/>
      <w:gridCol w:w="1984"/>
      <w:gridCol w:w="298"/>
      <w:gridCol w:w="3830"/>
    </w:tblGrid>
    <w:tr w:rsidR="000F2FF3" w:rsidRPr="005232A9" w14:paraId="76AC8A76" w14:textId="77777777" w:rsidTr="005232A9">
      <w:trPr>
        <w:trHeight w:val="132"/>
      </w:trPr>
      <w:tc>
        <w:tcPr>
          <w:tcW w:w="453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C51129E" w14:textId="77777777" w:rsidR="000F2FF3" w:rsidRPr="005232A9" w:rsidRDefault="000F2FF3">
          <w:pPr>
            <w:pStyle w:val="TableParagraph"/>
            <w:rPr>
              <w:sz w:val="16"/>
              <w:lang w:val="uk-UA" w:eastAsia="en-US"/>
            </w:rPr>
          </w:pPr>
          <w:r w:rsidRPr="005232A9">
            <w:rPr>
              <w:noProof/>
              <w:sz w:val="16"/>
              <w:lang w:bidi="ar-SA"/>
            </w:rPr>
            <w:drawing>
              <wp:inline distT="0" distB="0" distL="0" distR="0" wp14:anchorId="54A59AB9" wp14:editId="702D8E8F">
                <wp:extent cx="1600200" cy="571500"/>
                <wp:effectExtent l="0" t="0" r="0" b="0"/>
                <wp:docPr id="1" name="Рисунок 1" descr="Описание: 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12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D440CD1" w14:textId="77777777" w:rsidR="000F2FF3" w:rsidRPr="005232A9" w:rsidRDefault="000F2FF3">
          <w:pPr>
            <w:pStyle w:val="TableParagraph"/>
            <w:spacing w:before="1" w:line="257" w:lineRule="exact"/>
            <w:ind w:left="1852"/>
            <w:rPr>
              <w:b/>
              <w:i/>
              <w:color w:val="FF0000"/>
              <w:sz w:val="16"/>
              <w:lang w:val="uk-UA" w:eastAsia="en-US"/>
            </w:rPr>
          </w:pPr>
          <w:r w:rsidRPr="005232A9">
            <w:rPr>
              <w:b/>
              <w:i/>
              <w:sz w:val="16"/>
              <w:lang w:val="uk-UA" w:eastAsia="en-US"/>
            </w:rPr>
            <w:t>Стандартна операційна процедура</w:t>
          </w:r>
        </w:p>
      </w:tc>
    </w:tr>
    <w:tr w:rsidR="000F2FF3" w:rsidRPr="005232A9" w14:paraId="737A1EC7" w14:textId="77777777" w:rsidTr="005232A9">
      <w:trPr>
        <w:trHeight w:val="285"/>
      </w:trPr>
      <w:tc>
        <w:tcPr>
          <w:tcW w:w="4537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448B738" w14:textId="77777777" w:rsidR="000F2FF3" w:rsidRPr="005232A9" w:rsidRDefault="000F2FF3">
          <w:pPr>
            <w:rPr>
              <w:rFonts w:ascii="Times New Roman" w:eastAsia="Times New Roman" w:hAnsi="Times New Roman" w:cs="Times New Roman"/>
              <w:sz w:val="16"/>
              <w:lang w:val="uk-UA" w:bidi="ru-RU"/>
            </w:rPr>
          </w:pPr>
        </w:p>
      </w:tc>
      <w:tc>
        <w:tcPr>
          <w:tcW w:w="19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4A9BDFB" w14:textId="77777777" w:rsidR="000F2FF3" w:rsidRPr="005232A9" w:rsidRDefault="000F2FF3">
          <w:pPr>
            <w:pStyle w:val="TableParagraph"/>
            <w:spacing w:before="135"/>
            <w:ind w:left="146"/>
            <w:rPr>
              <w:sz w:val="16"/>
              <w:lang w:val="uk-UA" w:eastAsia="en-US"/>
            </w:rPr>
          </w:pPr>
          <w:r w:rsidRPr="005232A9">
            <w:rPr>
              <w:sz w:val="16"/>
              <w:lang w:val="uk-UA" w:eastAsia="en-US"/>
            </w:rPr>
            <w:t>СОП</w:t>
          </w:r>
          <w:r w:rsidRPr="005232A9">
            <w:rPr>
              <w:sz w:val="16"/>
              <w:lang w:eastAsia="en-US"/>
            </w:rPr>
            <w:t xml:space="preserve">- </w:t>
          </w:r>
          <w:r w:rsidRPr="005232A9">
            <w:rPr>
              <w:sz w:val="16"/>
              <w:highlight w:val="yellow"/>
              <w:lang w:val="uk-UA" w:eastAsia="en-US"/>
            </w:rPr>
            <w:t>зазначити №</w:t>
          </w:r>
        </w:p>
      </w:tc>
      <w:tc>
        <w:tcPr>
          <w:tcW w:w="412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EEA0977" w14:textId="77777777" w:rsidR="000F2FF3" w:rsidRPr="005232A9" w:rsidRDefault="000F2FF3" w:rsidP="000F2FF3">
          <w:pPr>
            <w:pStyle w:val="TableParagraph"/>
            <w:spacing w:before="2" w:line="276" w:lineRule="exact"/>
            <w:ind w:left="107" w:right="728"/>
            <w:jc w:val="center"/>
            <w:rPr>
              <w:b/>
              <w:sz w:val="16"/>
              <w:lang w:val="uk-UA" w:eastAsia="en-US"/>
            </w:rPr>
          </w:pPr>
          <w:r w:rsidRPr="005232A9">
            <w:rPr>
              <w:b/>
              <w:sz w:val="16"/>
              <w:szCs w:val="24"/>
              <w:lang w:val="uk-UA" w:eastAsia="en-US"/>
            </w:rPr>
            <w:t>ІНСТРУКЦІЯ З ГІГІЄНІЧНОЇ ОБРОБКИ РУК</w:t>
          </w:r>
        </w:p>
      </w:tc>
    </w:tr>
    <w:tr w:rsidR="000F2FF3" w:rsidRPr="005232A9" w14:paraId="670A11D0" w14:textId="77777777" w:rsidTr="005232A9">
      <w:trPr>
        <w:trHeight w:val="273"/>
      </w:trPr>
      <w:tc>
        <w:tcPr>
          <w:tcW w:w="4537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EFB9E92" w14:textId="77777777" w:rsidR="000F2FF3" w:rsidRPr="005232A9" w:rsidRDefault="000F2FF3">
          <w:pPr>
            <w:rPr>
              <w:rFonts w:ascii="Times New Roman" w:eastAsia="Times New Roman" w:hAnsi="Times New Roman" w:cs="Times New Roman"/>
              <w:sz w:val="16"/>
              <w:lang w:val="uk-UA" w:bidi="ru-RU"/>
            </w:rPr>
          </w:pPr>
        </w:p>
      </w:tc>
      <w:tc>
        <w:tcPr>
          <w:tcW w:w="22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5FF1EA2" w14:textId="77777777" w:rsidR="000F2FF3" w:rsidRPr="005232A9" w:rsidRDefault="000F2FF3">
          <w:pPr>
            <w:pStyle w:val="TableParagraph"/>
            <w:spacing w:line="254" w:lineRule="exact"/>
            <w:ind w:left="107"/>
            <w:rPr>
              <w:sz w:val="16"/>
              <w:lang w:val="uk-UA" w:eastAsia="en-US"/>
            </w:rPr>
          </w:pPr>
          <w:r w:rsidRPr="005232A9">
            <w:rPr>
              <w:sz w:val="16"/>
              <w:highlight w:val="yellow"/>
              <w:lang w:val="uk-UA" w:eastAsia="en-US"/>
            </w:rPr>
            <w:t>Версія</w:t>
          </w:r>
          <w:r w:rsidRPr="005232A9">
            <w:rPr>
              <w:sz w:val="16"/>
              <w:lang w:val="uk-UA" w:eastAsia="en-US"/>
            </w:rPr>
            <w:t xml:space="preserve"> </w:t>
          </w:r>
        </w:p>
      </w:tc>
      <w:tc>
        <w:tcPr>
          <w:tcW w:w="3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746ED4B" w14:textId="77777777" w:rsidR="000F2FF3" w:rsidRPr="005232A9" w:rsidRDefault="000F2FF3">
          <w:pPr>
            <w:pStyle w:val="TableParagraph"/>
            <w:spacing w:line="254" w:lineRule="exact"/>
            <w:ind w:left="108"/>
            <w:rPr>
              <w:sz w:val="16"/>
              <w:lang w:val="uk-UA" w:eastAsia="en-US"/>
            </w:rPr>
          </w:pPr>
          <w:proofErr w:type="spellStart"/>
          <w:r w:rsidRPr="005232A9">
            <w:rPr>
              <w:sz w:val="16"/>
              <w:lang w:val="uk-UA" w:eastAsia="en-US"/>
            </w:rPr>
            <w:t>Стор</w:t>
          </w:r>
          <w:proofErr w:type="spellEnd"/>
          <w:r w:rsidRPr="005232A9">
            <w:rPr>
              <w:sz w:val="16"/>
              <w:lang w:val="uk-UA" w:eastAsia="en-US"/>
            </w:rPr>
            <w:t>. -</w:t>
          </w:r>
          <w:r w:rsidRPr="005232A9">
            <w:rPr>
              <w:sz w:val="16"/>
              <w:lang w:eastAsia="en-US"/>
            </w:rPr>
            <w:t xml:space="preserve"> </w:t>
          </w:r>
          <w:r w:rsidRPr="005232A9">
            <w:rPr>
              <w:rFonts w:eastAsia="Calibri"/>
              <w:bCs/>
              <w:sz w:val="16"/>
              <w:lang w:eastAsia="en-US"/>
            </w:rPr>
            <w:fldChar w:fldCharType="begin"/>
          </w:r>
          <w:r w:rsidRPr="005232A9">
            <w:rPr>
              <w:rFonts w:eastAsia="Calibri"/>
              <w:bCs/>
              <w:sz w:val="16"/>
              <w:lang w:eastAsia="en-US"/>
            </w:rPr>
            <w:instrText>PAGE  \* Arabic  \* MERGEFORMAT</w:instrText>
          </w:r>
          <w:r w:rsidRPr="005232A9">
            <w:rPr>
              <w:rFonts w:eastAsia="Calibri"/>
              <w:bCs/>
              <w:sz w:val="16"/>
              <w:lang w:eastAsia="en-US"/>
            </w:rPr>
            <w:fldChar w:fldCharType="separate"/>
          </w:r>
          <w:r w:rsidR="009B0A90" w:rsidRPr="005232A9">
            <w:rPr>
              <w:rFonts w:eastAsia="Calibri"/>
              <w:bCs/>
              <w:noProof/>
              <w:sz w:val="16"/>
              <w:lang w:eastAsia="en-US"/>
            </w:rPr>
            <w:t>1</w:t>
          </w:r>
          <w:r w:rsidRPr="005232A9">
            <w:rPr>
              <w:rFonts w:eastAsia="Calibri"/>
              <w:bCs/>
              <w:sz w:val="16"/>
              <w:lang w:eastAsia="en-US"/>
            </w:rPr>
            <w:fldChar w:fldCharType="end"/>
          </w:r>
          <w:r w:rsidRPr="005232A9">
            <w:rPr>
              <w:rFonts w:eastAsia="Calibri"/>
              <w:bCs/>
              <w:sz w:val="16"/>
              <w:lang w:eastAsia="en-US"/>
            </w:rPr>
            <w:t xml:space="preserve"> з </w:t>
          </w:r>
          <w:r w:rsidRPr="005232A9">
            <w:rPr>
              <w:rFonts w:eastAsia="Calibri"/>
              <w:bCs/>
              <w:sz w:val="16"/>
              <w:lang w:eastAsia="en-US"/>
            </w:rPr>
            <w:fldChar w:fldCharType="begin"/>
          </w:r>
          <w:r w:rsidRPr="005232A9">
            <w:rPr>
              <w:rFonts w:eastAsia="Calibri"/>
              <w:bCs/>
              <w:sz w:val="16"/>
              <w:lang w:eastAsia="en-US"/>
            </w:rPr>
            <w:instrText>NUMPAGES  \* Arabic  \* MERGEFORMAT</w:instrText>
          </w:r>
          <w:r w:rsidRPr="005232A9">
            <w:rPr>
              <w:rFonts w:eastAsia="Calibri"/>
              <w:bCs/>
              <w:sz w:val="16"/>
              <w:lang w:eastAsia="en-US"/>
            </w:rPr>
            <w:fldChar w:fldCharType="separate"/>
          </w:r>
          <w:r w:rsidR="009B0A90" w:rsidRPr="005232A9">
            <w:rPr>
              <w:rFonts w:eastAsia="Calibri"/>
              <w:bCs/>
              <w:noProof/>
              <w:sz w:val="16"/>
              <w:lang w:eastAsia="en-US"/>
            </w:rPr>
            <w:t>8</w:t>
          </w:r>
          <w:r w:rsidRPr="005232A9">
            <w:rPr>
              <w:rFonts w:eastAsia="Calibri"/>
              <w:bCs/>
              <w:sz w:val="16"/>
              <w:lang w:eastAsia="en-US"/>
            </w:rPr>
            <w:fldChar w:fldCharType="end"/>
          </w:r>
          <w:r w:rsidRPr="005232A9">
            <w:rPr>
              <w:rFonts w:eastAsia="Calibri"/>
              <w:bCs/>
              <w:sz w:val="16"/>
              <w:lang w:eastAsia="en-US"/>
            </w:rPr>
            <w:t xml:space="preserve"> </w:t>
          </w:r>
          <w:r w:rsidRPr="005232A9">
            <w:rPr>
              <w:sz w:val="16"/>
              <w:lang w:val="uk-UA" w:eastAsia="en-US"/>
            </w:rPr>
            <w:t>-</w:t>
          </w:r>
        </w:p>
      </w:tc>
    </w:tr>
    <w:tr w:rsidR="000F2FF3" w:rsidRPr="005232A9" w14:paraId="49925BFF" w14:textId="77777777" w:rsidTr="005232A9">
      <w:trPr>
        <w:trHeight w:val="275"/>
      </w:trPr>
      <w:tc>
        <w:tcPr>
          <w:tcW w:w="45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85D2877" w14:textId="77777777" w:rsidR="005232A9" w:rsidRPr="005232A9" w:rsidRDefault="005232A9" w:rsidP="005232A9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6"/>
              <w:szCs w:val="20"/>
              <w:highlight w:val="yellow"/>
              <w:lang w:val="uk-UA" w:eastAsia="en-US"/>
            </w:rPr>
          </w:pPr>
          <w:r w:rsidRPr="005232A9">
            <w:rPr>
              <w:rFonts w:eastAsia="Calibri"/>
              <w:b/>
              <w:bCs/>
              <w:sz w:val="16"/>
              <w:szCs w:val="20"/>
              <w:highlight w:val="yellow"/>
              <w:lang w:val="uk-UA" w:eastAsia="en-US"/>
            </w:rPr>
            <w:t xml:space="preserve">ДУ “Центр громадського здоров’я МОЗ України” </w:t>
          </w:r>
        </w:p>
        <w:p w14:paraId="44A4CA1D" w14:textId="78E61400" w:rsidR="000F2FF3" w:rsidRPr="005232A9" w:rsidRDefault="005232A9" w:rsidP="005232A9">
          <w:pPr>
            <w:pStyle w:val="TableParagraph"/>
            <w:spacing w:line="256" w:lineRule="exact"/>
            <w:jc w:val="center"/>
            <w:rPr>
              <w:b/>
              <w:sz w:val="16"/>
              <w:szCs w:val="20"/>
              <w:lang w:val="uk-UA" w:eastAsia="en-US"/>
            </w:rPr>
          </w:pPr>
          <w:r w:rsidRPr="005232A9">
            <w:rPr>
              <w:rFonts w:eastAsia="Calibri"/>
              <w:b/>
              <w:bCs/>
              <w:sz w:val="16"/>
              <w:szCs w:val="20"/>
              <w:highlight w:val="yellow"/>
              <w:lang w:val="uk-UA" w:eastAsia="en-US"/>
            </w:rPr>
            <w:t>м. Київ. Подільський р-н., вул. Ярославська 41 - 04071</w:t>
          </w:r>
        </w:p>
      </w:tc>
      <w:tc>
        <w:tcPr>
          <w:tcW w:w="22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0EA8997" w14:textId="77777777" w:rsidR="000F2FF3" w:rsidRPr="005232A9" w:rsidRDefault="000F2FF3">
          <w:pPr>
            <w:pStyle w:val="TableParagraph"/>
            <w:spacing w:line="256" w:lineRule="exact"/>
            <w:ind w:left="107"/>
            <w:rPr>
              <w:sz w:val="16"/>
              <w:lang w:val="uk-UA" w:eastAsia="en-US"/>
            </w:rPr>
          </w:pPr>
          <w:r w:rsidRPr="005232A9">
            <w:rPr>
              <w:sz w:val="16"/>
              <w:highlight w:val="yellow"/>
              <w:lang w:val="uk-UA" w:eastAsia="en-US"/>
            </w:rPr>
            <w:t>Введено в дію</w:t>
          </w:r>
        </w:p>
      </w:tc>
      <w:tc>
        <w:tcPr>
          <w:tcW w:w="3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0AD0B2C" w14:textId="77777777" w:rsidR="000F2FF3" w:rsidRPr="005232A9" w:rsidRDefault="000F2FF3">
          <w:pPr>
            <w:pStyle w:val="TableParagraph"/>
            <w:spacing w:line="256" w:lineRule="exact"/>
            <w:ind w:left="108"/>
            <w:rPr>
              <w:sz w:val="16"/>
              <w:lang w:val="uk-UA" w:eastAsia="en-US"/>
            </w:rPr>
          </w:pPr>
          <w:r w:rsidRPr="005232A9">
            <w:rPr>
              <w:sz w:val="16"/>
              <w:szCs w:val="24"/>
              <w:lang w:val="uk-UA" w:eastAsia="en-US"/>
            </w:rPr>
            <w:t>Перегляд:</w:t>
          </w:r>
          <w:r w:rsidRPr="005232A9">
            <w:rPr>
              <w:w w:val="99"/>
              <w:sz w:val="16"/>
              <w:szCs w:val="24"/>
              <w:lang w:val="uk-UA" w:eastAsia="en-US"/>
            </w:rPr>
            <w:t xml:space="preserve"> </w:t>
          </w:r>
          <w:r w:rsidRPr="005232A9">
            <w:rPr>
              <w:sz w:val="16"/>
              <w:szCs w:val="24"/>
              <w:lang w:val="uk-UA" w:eastAsia="en-US"/>
            </w:rPr>
            <w:t>1 раз на 1 рік та за потреби</w:t>
          </w:r>
        </w:p>
      </w:tc>
    </w:tr>
  </w:tbl>
  <w:p w14:paraId="0EE00FBE" w14:textId="77777777" w:rsidR="000F2FF3" w:rsidRDefault="000F2FF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038EE"/>
    <w:multiLevelType w:val="multilevel"/>
    <w:tmpl w:val="833C20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717101"/>
    <w:multiLevelType w:val="multilevel"/>
    <w:tmpl w:val="0E72947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8" w:hanging="1800"/>
      </w:pPr>
      <w:rPr>
        <w:rFonts w:hint="default"/>
      </w:rPr>
    </w:lvl>
  </w:abstractNum>
  <w:abstractNum w:abstractNumId="2" w15:restartNumberingAfterBreak="0">
    <w:nsid w:val="1F65FE3E"/>
    <w:multiLevelType w:val="hybridMultilevel"/>
    <w:tmpl w:val="47005564"/>
    <w:lvl w:ilvl="0" w:tplc="45565880">
      <w:start w:val="1"/>
      <w:numFmt w:val="decimal"/>
      <w:lvlText w:val="%1."/>
      <w:lvlJc w:val="left"/>
      <w:pPr>
        <w:ind w:left="720" w:hanging="360"/>
      </w:pPr>
    </w:lvl>
    <w:lvl w:ilvl="1" w:tplc="A2E6F8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6620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F8E7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F677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4A00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90C7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8E6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1AC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061B8"/>
    <w:multiLevelType w:val="hybridMultilevel"/>
    <w:tmpl w:val="50C62FB6"/>
    <w:lvl w:ilvl="0" w:tplc="DF2C5D9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DF7C305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40822F62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32C0672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B2B2FD14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9D88112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EBF6EF18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FEBC174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5CBE5626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80DF1"/>
    <w:multiLevelType w:val="hybridMultilevel"/>
    <w:tmpl w:val="6F7677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4776E"/>
    <w:multiLevelType w:val="hybridMultilevel"/>
    <w:tmpl w:val="E7A07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7479D"/>
    <w:multiLevelType w:val="hybridMultilevel"/>
    <w:tmpl w:val="C690F6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854D8"/>
    <w:multiLevelType w:val="multilevel"/>
    <w:tmpl w:val="833C203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BFA31C9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F35B26"/>
    <w:multiLevelType w:val="hybridMultilevel"/>
    <w:tmpl w:val="0B2E1F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163292"/>
    <w:multiLevelType w:val="hybridMultilevel"/>
    <w:tmpl w:val="6DFCCE48"/>
    <w:lvl w:ilvl="0" w:tplc="A5B80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E60C1F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E8701B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772874"/>
    <w:multiLevelType w:val="multilevel"/>
    <w:tmpl w:val="99306850"/>
    <w:lvl w:ilvl="0">
      <w:start w:val="1"/>
      <w:numFmt w:val="decimal"/>
      <w:lvlText w:val="%1."/>
      <w:lvlJc w:val="left"/>
      <w:pPr>
        <w:ind w:left="709" w:hanging="567"/>
      </w:pPr>
      <w:rPr>
        <w:rFonts w:hint="default"/>
        <w:b/>
        <w:bCs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962" w:hanging="720"/>
      </w:pPr>
      <w:rPr>
        <w:rFonts w:hint="default"/>
        <w:w w:val="100"/>
        <w:lang w:val="ru-RU" w:eastAsia="ru-RU" w:bidi="ru-RU"/>
      </w:rPr>
    </w:lvl>
    <w:lvl w:ilvl="3">
      <w:numFmt w:val="bullet"/>
      <w:lvlText w:val="-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227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97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09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720"/>
      </w:pPr>
      <w:rPr>
        <w:rFonts w:hint="default"/>
        <w:lang w:val="ru-RU" w:eastAsia="ru-RU" w:bidi="ru-RU"/>
      </w:rPr>
    </w:lvl>
  </w:abstractNum>
  <w:abstractNum w:abstractNumId="16" w15:restartNumberingAfterBreak="0">
    <w:nsid w:val="7FFA6D02"/>
    <w:multiLevelType w:val="hybridMultilevel"/>
    <w:tmpl w:val="848452F4"/>
    <w:lvl w:ilvl="0" w:tplc="6EC29F6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15"/>
  </w:num>
  <w:num w:numId="8">
    <w:abstractNumId w:val="0"/>
  </w:num>
  <w:num w:numId="9">
    <w:abstractNumId w:val="16"/>
  </w:num>
  <w:num w:numId="10">
    <w:abstractNumId w:val="1"/>
  </w:num>
  <w:num w:numId="11">
    <w:abstractNumId w:val="7"/>
  </w:num>
  <w:num w:numId="12">
    <w:abstractNumId w:val="10"/>
  </w:num>
  <w:num w:numId="13">
    <w:abstractNumId w:val="9"/>
  </w:num>
  <w:num w:numId="14">
    <w:abstractNumId w:val="8"/>
  </w:num>
  <w:num w:numId="15">
    <w:abstractNumId w:val="13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EB4"/>
    <w:rsid w:val="00046FE9"/>
    <w:rsid w:val="000F2FF3"/>
    <w:rsid w:val="002D1BF7"/>
    <w:rsid w:val="002D3014"/>
    <w:rsid w:val="00374EB4"/>
    <w:rsid w:val="003B2A07"/>
    <w:rsid w:val="005232A9"/>
    <w:rsid w:val="006469D7"/>
    <w:rsid w:val="00801137"/>
    <w:rsid w:val="009B0A90"/>
    <w:rsid w:val="009F8801"/>
    <w:rsid w:val="00A37455"/>
    <w:rsid w:val="00AC244D"/>
    <w:rsid w:val="00C42E76"/>
    <w:rsid w:val="00CE0F36"/>
    <w:rsid w:val="00D2713B"/>
    <w:rsid w:val="00D75BC2"/>
    <w:rsid w:val="00E51668"/>
    <w:rsid w:val="00E56F3F"/>
    <w:rsid w:val="00F439D1"/>
    <w:rsid w:val="00F77862"/>
    <w:rsid w:val="00FF6A45"/>
    <w:rsid w:val="067F63AC"/>
    <w:rsid w:val="146E6732"/>
    <w:rsid w:val="170E1143"/>
    <w:rsid w:val="174F8A3C"/>
    <w:rsid w:val="1C5C2D5F"/>
    <w:rsid w:val="20864D92"/>
    <w:rsid w:val="243BCE14"/>
    <w:rsid w:val="25BD4720"/>
    <w:rsid w:val="276515B7"/>
    <w:rsid w:val="2AE1590F"/>
    <w:rsid w:val="2C27870F"/>
    <w:rsid w:val="31AC5FD1"/>
    <w:rsid w:val="326194BF"/>
    <w:rsid w:val="353FC30F"/>
    <w:rsid w:val="36B57059"/>
    <w:rsid w:val="3883AEC4"/>
    <w:rsid w:val="394A3C01"/>
    <w:rsid w:val="396A3A4D"/>
    <w:rsid w:val="3CCC2E5B"/>
    <w:rsid w:val="3D37BA6E"/>
    <w:rsid w:val="3DF036EC"/>
    <w:rsid w:val="3E11E370"/>
    <w:rsid w:val="434769C7"/>
    <w:rsid w:val="4379A11C"/>
    <w:rsid w:val="4977C743"/>
    <w:rsid w:val="4E3D5FA0"/>
    <w:rsid w:val="54AC09F7"/>
    <w:rsid w:val="5D1D8382"/>
    <w:rsid w:val="60FE07F6"/>
    <w:rsid w:val="65B018C7"/>
    <w:rsid w:val="65EC5CDE"/>
    <w:rsid w:val="6614DD00"/>
    <w:rsid w:val="69352A9E"/>
    <w:rsid w:val="6CFCA686"/>
    <w:rsid w:val="6E4487B0"/>
    <w:rsid w:val="6F803924"/>
    <w:rsid w:val="70D357F8"/>
    <w:rsid w:val="77C1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970340"/>
  <w15:docId w15:val="{C165BA78-5C0A-4BA7-A14B-8327B07C0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1137"/>
  </w:style>
  <w:style w:type="paragraph" w:styleId="1">
    <w:name w:val="heading 1"/>
    <w:basedOn w:val="a"/>
    <w:next w:val="a"/>
    <w:link w:val="10"/>
    <w:uiPriority w:val="9"/>
    <w:qFormat/>
    <w:rsid w:val="005232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23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0F2FF3"/>
  </w:style>
  <w:style w:type="paragraph" w:styleId="a5">
    <w:name w:val="footer"/>
    <w:basedOn w:val="a"/>
    <w:link w:val="a6"/>
    <w:uiPriority w:val="99"/>
    <w:unhideWhenUsed/>
    <w:rsid w:val="000F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0F2FF3"/>
  </w:style>
  <w:style w:type="paragraph" w:customStyle="1" w:styleId="TableParagraph">
    <w:name w:val="Table Paragraph"/>
    <w:basedOn w:val="a"/>
    <w:uiPriority w:val="1"/>
    <w:qFormat/>
    <w:rsid w:val="000F2F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qFormat/>
    <w:rsid w:val="000F2FF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F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2FF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0F2FF3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2D3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D3014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E5166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51668"/>
    <w:pPr>
      <w:spacing w:line="240" w:lineRule="auto"/>
    </w:pPr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E5166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51668"/>
    <w:rPr>
      <w:b/>
      <w:bCs/>
    </w:rPr>
  </w:style>
  <w:style w:type="character" w:customStyle="1" w:styleId="af0">
    <w:name w:val="Тема примітки Знак"/>
    <w:basedOn w:val="ae"/>
    <w:link w:val="af"/>
    <w:uiPriority w:val="99"/>
    <w:semiHidden/>
    <w:rsid w:val="00E51668"/>
    <w:rPr>
      <w:b/>
      <w:bCs/>
      <w:sz w:val="20"/>
      <w:szCs w:val="20"/>
    </w:rPr>
  </w:style>
  <w:style w:type="table" w:styleId="af1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5232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5232A9"/>
    <w:pPr>
      <w:spacing w:line="259" w:lineRule="auto"/>
      <w:outlineLvl w:val="9"/>
    </w:pPr>
    <w:rPr>
      <w:lang w:val="uk-UA" w:eastAsia="uk-UA"/>
    </w:rPr>
  </w:style>
  <w:style w:type="paragraph" w:styleId="21">
    <w:name w:val="toc 2"/>
    <w:basedOn w:val="a"/>
    <w:next w:val="a"/>
    <w:autoRedefine/>
    <w:uiPriority w:val="39"/>
    <w:unhideWhenUsed/>
    <w:rsid w:val="005232A9"/>
    <w:pPr>
      <w:spacing w:after="100"/>
      <w:ind w:left="220"/>
    </w:pPr>
  </w:style>
  <w:style w:type="character" w:customStyle="1" w:styleId="20">
    <w:name w:val="Заголовок 2 Знак"/>
    <w:basedOn w:val="a0"/>
    <w:link w:val="2"/>
    <w:uiPriority w:val="9"/>
    <w:rsid w:val="005232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9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AA816-A170-4D5A-8394-E91C4058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4612</Words>
  <Characters>2629</Characters>
  <Application>Microsoft Office Word</Application>
  <DocSecurity>0</DocSecurity>
  <Lines>21</Lines>
  <Paragraphs>14</Paragraphs>
  <ScaleCrop>false</ScaleCrop>
  <Company/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7</cp:revision>
  <dcterms:created xsi:type="dcterms:W3CDTF">2025-04-28T09:14:00Z</dcterms:created>
  <dcterms:modified xsi:type="dcterms:W3CDTF">2026-02-13T13:45:00Z</dcterms:modified>
</cp:coreProperties>
</file>